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74B" w:rsidRDefault="0025374B" w:rsidP="0025374B">
      <w:pPr>
        <w:jc w:val="center"/>
        <w:rPr>
          <w:sz w:val="26"/>
        </w:rPr>
      </w:pPr>
    </w:p>
    <w:bookmarkStart w:id="0" w:name="_MON_1213074852"/>
    <w:bookmarkEnd w:id="0"/>
    <w:p w:rsidR="0025374B" w:rsidRDefault="0025374B" w:rsidP="0025374B">
      <w:pPr>
        <w:jc w:val="center"/>
        <w:rPr>
          <w:sz w:val="24"/>
          <w:szCs w:val="24"/>
        </w:rPr>
      </w:pPr>
      <w:r w:rsidRPr="000D526B">
        <w:rPr>
          <w:sz w:val="24"/>
          <w:szCs w:val="24"/>
        </w:rPr>
        <w:object w:dxaOrig="1167" w:dyaOrig="10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5pt;height:66.75pt" o:ole="" fillcolor="window">
            <v:imagedata r:id="rId6" o:title=""/>
          </v:shape>
          <o:OLEObject Type="Embed" ProgID="Word.Picture.8" ShapeID="_x0000_i1025" DrawAspect="Content" ObjectID="_1552411248" r:id="rId7"/>
        </w:object>
      </w:r>
    </w:p>
    <w:p w:rsidR="0025374B" w:rsidRDefault="0025374B" w:rsidP="0025374B">
      <w:pPr>
        <w:jc w:val="center"/>
        <w:rPr>
          <w:sz w:val="26"/>
        </w:rPr>
      </w:pPr>
    </w:p>
    <w:p w:rsidR="0025374B" w:rsidRPr="009B3103" w:rsidRDefault="0025374B" w:rsidP="0025374B">
      <w:pPr>
        <w:jc w:val="center"/>
        <w:rPr>
          <w:b/>
          <w:sz w:val="28"/>
          <w:szCs w:val="28"/>
        </w:rPr>
      </w:pPr>
      <w:r w:rsidRPr="009B3103">
        <w:rPr>
          <w:b/>
          <w:sz w:val="28"/>
          <w:szCs w:val="28"/>
        </w:rPr>
        <w:t>РЕСПУБЛИКА  ДАГЕСТАН</w:t>
      </w:r>
    </w:p>
    <w:p w:rsidR="0025374B" w:rsidRPr="009B3103" w:rsidRDefault="0025374B" w:rsidP="0025374B">
      <w:pPr>
        <w:pStyle w:val="3"/>
        <w:rPr>
          <w:sz w:val="28"/>
          <w:szCs w:val="28"/>
        </w:rPr>
      </w:pPr>
      <w:r w:rsidRPr="009B3103">
        <w:rPr>
          <w:sz w:val="28"/>
          <w:szCs w:val="28"/>
        </w:rPr>
        <w:t xml:space="preserve"> СОБРАНИЕ  ДЕПУТАТОВ МУНИЦИПАЛЬНОГО РАЙОНА</w:t>
      </w:r>
    </w:p>
    <w:p w:rsidR="0025374B" w:rsidRPr="009B3103" w:rsidRDefault="0025374B" w:rsidP="0025374B">
      <w:pPr>
        <w:jc w:val="center"/>
        <w:rPr>
          <w:b/>
          <w:sz w:val="28"/>
          <w:szCs w:val="28"/>
        </w:rPr>
      </w:pPr>
      <w:r w:rsidRPr="009B3103">
        <w:rPr>
          <w:b/>
          <w:sz w:val="28"/>
          <w:szCs w:val="28"/>
        </w:rPr>
        <w:t>«МАГАРАМКЕНТСКИЙ  РАЙОН»</w:t>
      </w:r>
    </w:p>
    <w:p w:rsidR="0025374B" w:rsidRPr="009B3103" w:rsidRDefault="0025374B" w:rsidP="0025374B"/>
    <w:p w:rsidR="0025374B" w:rsidRDefault="00004472" w:rsidP="0025374B">
      <w:pPr>
        <w:pStyle w:val="3"/>
        <w:rPr>
          <w:sz w:val="4"/>
          <w:szCs w:val="4"/>
        </w:rPr>
      </w:pPr>
      <w:r>
        <w:pict>
          <v:line id="_x0000_s1026" style="position:absolute;left:0;text-align:left;z-index:251660288" from="4.8pt,.55pt" to="501.6pt,.55pt" strokeweight="4.5pt">
            <v:stroke linestyle="thickThin"/>
          </v:line>
        </w:pict>
      </w:r>
    </w:p>
    <w:p w:rsidR="0025374B" w:rsidRDefault="0025374B" w:rsidP="0025374B">
      <w:pPr>
        <w:rPr>
          <w:sz w:val="4"/>
        </w:rPr>
      </w:pPr>
    </w:p>
    <w:p w:rsidR="0025374B" w:rsidRDefault="0025374B" w:rsidP="0025374B">
      <w:pPr>
        <w:rPr>
          <w:sz w:val="4"/>
        </w:rPr>
      </w:pPr>
    </w:p>
    <w:p w:rsidR="0025374B" w:rsidRDefault="0025374B" w:rsidP="0025374B">
      <w:pPr>
        <w:rPr>
          <w:sz w:val="4"/>
        </w:rPr>
      </w:pPr>
    </w:p>
    <w:p w:rsidR="0025374B" w:rsidRDefault="0025374B" w:rsidP="0025374B">
      <w:pPr>
        <w:rPr>
          <w:sz w:val="4"/>
        </w:rPr>
      </w:pPr>
    </w:p>
    <w:p w:rsidR="0025374B" w:rsidRDefault="0025374B" w:rsidP="0025374B">
      <w:pPr>
        <w:rPr>
          <w:sz w:val="4"/>
        </w:rPr>
      </w:pPr>
    </w:p>
    <w:p w:rsidR="0025374B" w:rsidRDefault="0025374B" w:rsidP="0025374B">
      <w:pPr>
        <w:rPr>
          <w:sz w:val="4"/>
        </w:rPr>
      </w:pPr>
    </w:p>
    <w:p w:rsidR="0025374B" w:rsidRDefault="0025374B" w:rsidP="0025374B">
      <w:pPr>
        <w:pStyle w:val="7"/>
      </w:pPr>
    </w:p>
    <w:p w:rsidR="0025374B" w:rsidRPr="00BB2583" w:rsidRDefault="0025374B" w:rsidP="0025374B">
      <w:pPr>
        <w:pStyle w:val="31"/>
        <w:jc w:val="center"/>
        <w:rPr>
          <w:b/>
          <w:sz w:val="28"/>
          <w:szCs w:val="28"/>
        </w:rPr>
      </w:pPr>
      <w:r w:rsidRPr="00BB2583">
        <w:rPr>
          <w:b/>
          <w:sz w:val="28"/>
          <w:szCs w:val="28"/>
        </w:rPr>
        <w:t>РЕШЕНИЕ №</w:t>
      </w:r>
      <w:r>
        <w:rPr>
          <w:b/>
          <w:sz w:val="28"/>
          <w:szCs w:val="28"/>
        </w:rPr>
        <w:t xml:space="preserve">  216 </w:t>
      </w:r>
      <w:r w:rsidRPr="00BB2583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-</w:t>
      </w:r>
      <w:proofErr w:type="spellStart"/>
      <w:r w:rsidRPr="00BB2583">
        <w:rPr>
          <w:b/>
          <w:sz w:val="28"/>
          <w:szCs w:val="28"/>
        </w:rPr>
        <w:t>сд</w:t>
      </w:r>
      <w:proofErr w:type="spellEnd"/>
    </w:p>
    <w:p w:rsidR="0025374B" w:rsidRPr="00BB2583" w:rsidRDefault="0025374B" w:rsidP="0025374B">
      <w:pPr>
        <w:pStyle w:val="31"/>
        <w:jc w:val="both"/>
        <w:rPr>
          <w:sz w:val="28"/>
          <w:szCs w:val="28"/>
        </w:rPr>
      </w:pPr>
      <w:r>
        <w:rPr>
          <w:sz w:val="28"/>
          <w:szCs w:val="28"/>
        </w:rPr>
        <w:t>«28»     04       2015</w:t>
      </w:r>
      <w:r w:rsidRPr="00BB2583">
        <w:rPr>
          <w:sz w:val="28"/>
          <w:szCs w:val="28"/>
        </w:rPr>
        <w:t xml:space="preserve">г.                </w:t>
      </w:r>
      <w:r>
        <w:rPr>
          <w:sz w:val="28"/>
          <w:szCs w:val="28"/>
        </w:rPr>
        <w:t xml:space="preserve">      </w:t>
      </w:r>
      <w:r w:rsidRPr="00BB2583">
        <w:rPr>
          <w:sz w:val="28"/>
          <w:szCs w:val="28"/>
        </w:rPr>
        <w:t xml:space="preserve">                                                        </w:t>
      </w:r>
      <w:proofErr w:type="spellStart"/>
      <w:r w:rsidRPr="00BB2583">
        <w:rPr>
          <w:sz w:val="28"/>
          <w:szCs w:val="28"/>
        </w:rPr>
        <w:t>с</w:t>
      </w:r>
      <w:proofErr w:type="gramStart"/>
      <w:r w:rsidRPr="00BB2583">
        <w:rPr>
          <w:sz w:val="28"/>
          <w:szCs w:val="28"/>
        </w:rPr>
        <w:t>.М</w:t>
      </w:r>
      <w:proofErr w:type="gramEnd"/>
      <w:r w:rsidRPr="00BB2583">
        <w:rPr>
          <w:sz w:val="28"/>
          <w:szCs w:val="28"/>
        </w:rPr>
        <w:t>агарамкент</w:t>
      </w:r>
      <w:proofErr w:type="spellEnd"/>
    </w:p>
    <w:p w:rsidR="0025374B" w:rsidRPr="00BB2583" w:rsidRDefault="0025374B" w:rsidP="0025374B"/>
    <w:p w:rsidR="0025374B" w:rsidRDefault="0025374B" w:rsidP="0025374B">
      <w:pPr>
        <w:jc w:val="center"/>
        <w:rPr>
          <w:sz w:val="28"/>
          <w:szCs w:val="28"/>
        </w:rPr>
      </w:pPr>
    </w:p>
    <w:p w:rsidR="0025374B" w:rsidRDefault="0025374B" w:rsidP="002537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04472">
        <w:rPr>
          <w:sz w:val="28"/>
          <w:szCs w:val="28"/>
        </w:rPr>
        <w:t xml:space="preserve">   </w:t>
      </w:r>
      <w:bookmarkStart w:id="1" w:name="_GoBack"/>
      <w:bookmarkEnd w:id="1"/>
      <w:r>
        <w:rPr>
          <w:sz w:val="28"/>
          <w:szCs w:val="28"/>
        </w:rPr>
        <w:t>Об учреждении функционального органа администрации</w:t>
      </w:r>
    </w:p>
    <w:p w:rsidR="0025374B" w:rsidRDefault="00004472" w:rsidP="002537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5374B">
        <w:rPr>
          <w:sz w:val="28"/>
          <w:szCs w:val="28"/>
        </w:rPr>
        <w:t>муниципального района «</w:t>
      </w:r>
      <w:proofErr w:type="spellStart"/>
      <w:r w:rsidR="0025374B">
        <w:rPr>
          <w:sz w:val="28"/>
          <w:szCs w:val="28"/>
        </w:rPr>
        <w:t>Магарамкентский</w:t>
      </w:r>
      <w:proofErr w:type="spellEnd"/>
      <w:r w:rsidR="0025374B">
        <w:rPr>
          <w:sz w:val="28"/>
          <w:szCs w:val="28"/>
        </w:rPr>
        <w:t xml:space="preserve"> район» -</w:t>
      </w:r>
    </w:p>
    <w:p w:rsidR="0025374B" w:rsidRDefault="0025374B" w:rsidP="002537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04472">
        <w:rPr>
          <w:sz w:val="28"/>
          <w:szCs w:val="28"/>
        </w:rPr>
        <w:t xml:space="preserve">  </w:t>
      </w:r>
      <w:r>
        <w:rPr>
          <w:sz w:val="28"/>
          <w:szCs w:val="28"/>
        </w:rPr>
        <w:t>Управления образования администрации  муниципального</w:t>
      </w:r>
    </w:p>
    <w:p w:rsidR="0025374B" w:rsidRDefault="0025374B" w:rsidP="002537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004472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 «</w:t>
      </w:r>
      <w:proofErr w:type="spellStart"/>
      <w:r>
        <w:rPr>
          <w:sz w:val="28"/>
          <w:szCs w:val="28"/>
        </w:rPr>
        <w:t>Магарамкентский</w:t>
      </w:r>
      <w:proofErr w:type="spellEnd"/>
      <w:r>
        <w:rPr>
          <w:sz w:val="28"/>
          <w:szCs w:val="28"/>
        </w:rPr>
        <w:t xml:space="preserve"> район» и </w:t>
      </w:r>
      <w:proofErr w:type="gramStart"/>
      <w:r>
        <w:rPr>
          <w:sz w:val="28"/>
          <w:szCs w:val="28"/>
        </w:rPr>
        <w:t>утверждении</w:t>
      </w:r>
      <w:proofErr w:type="gramEnd"/>
      <w:r>
        <w:rPr>
          <w:sz w:val="28"/>
          <w:szCs w:val="28"/>
        </w:rPr>
        <w:t xml:space="preserve"> Положения </w:t>
      </w:r>
    </w:p>
    <w:p w:rsidR="0025374B" w:rsidRDefault="0025374B" w:rsidP="002537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004472">
        <w:rPr>
          <w:sz w:val="28"/>
          <w:szCs w:val="28"/>
        </w:rPr>
        <w:t xml:space="preserve"> </w:t>
      </w:r>
      <w:r>
        <w:rPr>
          <w:sz w:val="28"/>
          <w:szCs w:val="28"/>
        </w:rPr>
        <w:t>об Управлении образования администрации муниципального</w:t>
      </w:r>
    </w:p>
    <w:p w:rsidR="0025374B" w:rsidRDefault="00E37140" w:rsidP="002537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25374B">
        <w:rPr>
          <w:sz w:val="28"/>
          <w:szCs w:val="28"/>
        </w:rPr>
        <w:t>района «Магарамкентский район».</w:t>
      </w:r>
    </w:p>
    <w:p w:rsidR="0025374B" w:rsidRDefault="0025374B" w:rsidP="0025374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25374B" w:rsidRDefault="0025374B" w:rsidP="0025374B">
      <w:pPr>
        <w:jc w:val="center"/>
        <w:rPr>
          <w:sz w:val="28"/>
          <w:szCs w:val="28"/>
        </w:rPr>
      </w:pPr>
    </w:p>
    <w:p w:rsidR="0025374B" w:rsidRDefault="0025374B" w:rsidP="0025374B">
      <w:pPr>
        <w:jc w:val="center"/>
        <w:rPr>
          <w:sz w:val="28"/>
          <w:szCs w:val="28"/>
        </w:rPr>
      </w:pPr>
    </w:p>
    <w:p w:rsidR="0025374B" w:rsidRDefault="0025374B" w:rsidP="0025374B">
      <w:pPr>
        <w:jc w:val="center"/>
        <w:rPr>
          <w:sz w:val="28"/>
          <w:szCs w:val="28"/>
        </w:rPr>
      </w:pPr>
    </w:p>
    <w:p w:rsidR="0025374B" w:rsidRDefault="0025374B" w:rsidP="00253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Руководствуясь статьями 37,41 Федерального закона от 6 октября 2003 года №131-ФЗ «Об общих  принципах организации местного самоуправления в Российской Федерации», статьей 39 Устава муниципального района «Магарамкентский район», Собрание депутатов муниципального района «Магарамкентский район»  РЕШИЛО:</w:t>
      </w:r>
    </w:p>
    <w:p w:rsidR="0025374B" w:rsidRDefault="0025374B" w:rsidP="0025374B">
      <w:pPr>
        <w:jc w:val="both"/>
        <w:rPr>
          <w:sz w:val="28"/>
          <w:szCs w:val="28"/>
        </w:rPr>
      </w:pPr>
    </w:p>
    <w:p w:rsidR="0025374B" w:rsidRDefault="0025374B" w:rsidP="00253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1.Учредить  функциональный орган администрации муниципального района «Магарамкентский район» с правами юридического лица – Управление образования администрации муниципального района «Магарамкентский район».</w:t>
      </w:r>
    </w:p>
    <w:p w:rsidR="0025374B" w:rsidRDefault="0025374B" w:rsidP="0025374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2.Утвердить Положение об Управлении образования администрации  муниципального района «Магарамкентский район» (прилагается).</w:t>
      </w:r>
    </w:p>
    <w:p w:rsidR="0025374B" w:rsidRDefault="0025374B" w:rsidP="00253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Опубликовать настоящее решение в   газете  «</w:t>
      </w:r>
      <w:proofErr w:type="spellStart"/>
      <w:r>
        <w:rPr>
          <w:sz w:val="28"/>
          <w:szCs w:val="28"/>
        </w:rPr>
        <w:t>Самурдин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сес</w:t>
      </w:r>
      <w:proofErr w:type="spellEnd"/>
      <w:r>
        <w:rPr>
          <w:sz w:val="28"/>
          <w:szCs w:val="28"/>
        </w:rPr>
        <w:t>»  и разместить на официальном сайте  МР «Магарамкентский район».</w:t>
      </w:r>
    </w:p>
    <w:p w:rsidR="0025374B" w:rsidRDefault="0025374B" w:rsidP="00253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25374B" w:rsidRPr="00DD212E" w:rsidRDefault="0025374B" w:rsidP="00253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5374B" w:rsidRDefault="0025374B" w:rsidP="0025374B">
      <w:pPr>
        <w:pStyle w:val="7"/>
      </w:pPr>
    </w:p>
    <w:p w:rsidR="0025374B" w:rsidRDefault="0025374B" w:rsidP="0025374B">
      <w:pPr>
        <w:pStyle w:val="7"/>
      </w:pPr>
      <w:r>
        <w:t>Председатель собрания депутатов                                                       Ф.З. Ахмедов</w:t>
      </w:r>
    </w:p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rFonts w:ascii="Calibri" w:hAnsi="Calibri" w:cs="Calibri"/>
          <w:color w:val="000000"/>
        </w:rPr>
      </w:pPr>
      <w:r w:rsidRPr="00206899">
        <w:rPr>
          <w:rStyle w:val="a4"/>
          <w:rFonts w:ascii="Calibri" w:hAnsi="Calibri" w:cs="Calibri"/>
          <w:color w:val="000000"/>
        </w:rPr>
        <w:t xml:space="preserve">                                                                              </w:t>
      </w:r>
      <w:r w:rsidR="00081F1E">
        <w:rPr>
          <w:rStyle w:val="a4"/>
          <w:rFonts w:ascii="Calibri" w:hAnsi="Calibri" w:cs="Calibri"/>
          <w:color w:val="000000"/>
        </w:rPr>
        <w:t xml:space="preserve">    </w:t>
      </w:r>
      <w:r w:rsidRPr="00206899">
        <w:rPr>
          <w:rStyle w:val="a4"/>
          <w:rFonts w:ascii="Calibri" w:hAnsi="Calibri" w:cs="Calibri"/>
          <w:color w:val="000000"/>
        </w:rPr>
        <w:t>Утверждено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Style w:val="a4"/>
          <w:rFonts w:ascii="Calibri" w:hAnsi="Calibri" w:cs="Calibri"/>
          <w:color w:val="000000"/>
        </w:rPr>
      </w:pPr>
      <w:r>
        <w:rPr>
          <w:rStyle w:val="a4"/>
          <w:rFonts w:ascii="Calibri" w:hAnsi="Calibri" w:cs="Calibri"/>
          <w:color w:val="000000"/>
        </w:rPr>
        <w:t>р</w:t>
      </w:r>
      <w:r w:rsidRPr="00206899">
        <w:rPr>
          <w:rStyle w:val="a4"/>
          <w:rFonts w:ascii="Calibri" w:hAnsi="Calibri" w:cs="Calibri"/>
          <w:color w:val="000000"/>
        </w:rPr>
        <w:t>ешением Собрания депутатов</w:t>
      </w:r>
    </w:p>
    <w:p w:rsidR="0025374B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Style w:val="a4"/>
          <w:rFonts w:ascii="Calibri" w:hAnsi="Calibri" w:cs="Calibri"/>
          <w:color w:val="000000"/>
        </w:rPr>
      </w:pPr>
      <w:r w:rsidRPr="00206899">
        <w:rPr>
          <w:rStyle w:val="a4"/>
          <w:rFonts w:ascii="Calibri" w:hAnsi="Calibri" w:cs="Calibri"/>
          <w:color w:val="000000"/>
        </w:rPr>
        <w:t>МР «Магарамкентский район»</w:t>
      </w:r>
    </w:p>
    <w:p w:rsidR="0025374B" w:rsidRPr="00BE76A8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Style w:val="a4"/>
          <w:rFonts w:ascii="Calibri" w:hAnsi="Calibri" w:cs="Calibri"/>
          <w:color w:val="000000"/>
        </w:rPr>
      </w:pPr>
      <w:r>
        <w:rPr>
          <w:rStyle w:val="a4"/>
          <w:rFonts w:ascii="Calibri" w:hAnsi="Calibri" w:cs="Calibri"/>
          <w:color w:val="000000"/>
        </w:rPr>
        <w:t xml:space="preserve">от 28 апреля 2015 г. № 216 </w:t>
      </w:r>
      <w:r>
        <w:rPr>
          <w:rStyle w:val="a4"/>
          <w:rFonts w:ascii="Calibri" w:hAnsi="Calibri" w:cs="Calibri"/>
          <w:color w:val="000000"/>
          <w:lang w:val="en-US"/>
        </w:rPr>
        <w:t>Y</w:t>
      </w:r>
      <w:r>
        <w:rPr>
          <w:rStyle w:val="a4"/>
          <w:rFonts w:ascii="Calibri" w:hAnsi="Calibri" w:cs="Calibri"/>
          <w:color w:val="000000"/>
        </w:rPr>
        <w:t>-</w:t>
      </w:r>
      <w:proofErr w:type="spellStart"/>
      <w:r>
        <w:rPr>
          <w:rStyle w:val="a4"/>
          <w:rFonts w:ascii="Calibri" w:hAnsi="Calibri" w:cs="Calibri"/>
          <w:color w:val="000000"/>
        </w:rPr>
        <w:t>сд</w:t>
      </w:r>
      <w:proofErr w:type="spellEnd"/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Style w:val="a4"/>
          <w:rFonts w:ascii="Calibri" w:hAnsi="Calibri" w:cs="Calibri"/>
          <w:b w:val="0"/>
          <w:color w:val="000000"/>
        </w:rPr>
      </w:pP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206899">
        <w:rPr>
          <w:rStyle w:val="a4"/>
          <w:color w:val="000000"/>
          <w:sz w:val="28"/>
          <w:szCs w:val="28"/>
        </w:rPr>
        <w:t>ПОЛОЖЕНИЕ</w:t>
      </w:r>
    </w:p>
    <w:p w:rsidR="0025374B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</w:rPr>
      </w:pPr>
      <w:r w:rsidRPr="00206899">
        <w:rPr>
          <w:rStyle w:val="a4"/>
          <w:color w:val="000000"/>
          <w:sz w:val="28"/>
          <w:szCs w:val="28"/>
        </w:rPr>
        <w:t xml:space="preserve">об </w:t>
      </w:r>
      <w:r w:rsidR="00081F1E">
        <w:rPr>
          <w:rStyle w:val="a4"/>
          <w:color w:val="000000"/>
          <w:sz w:val="28"/>
          <w:szCs w:val="28"/>
        </w:rPr>
        <w:t>У</w:t>
      </w:r>
      <w:r w:rsidRPr="00206899">
        <w:rPr>
          <w:rStyle w:val="a4"/>
          <w:color w:val="000000"/>
          <w:sz w:val="28"/>
          <w:szCs w:val="28"/>
        </w:rPr>
        <w:t>правлении образования</w:t>
      </w:r>
      <w:r>
        <w:rPr>
          <w:rStyle w:val="a4"/>
          <w:color w:val="000000"/>
          <w:sz w:val="28"/>
          <w:szCs w:val="28"/>
        </w:rPr>
        <w:t xml:space="preserve"> </w:t>
      </w:r>
      <w:r w:rsidRPr="00206899">
        <w:rPr>
          <w:rStyle w:val="a4"/>
          <w:color w:val="000000"/>
          <w:sz w:val="28"/>
          <w:szCs w:val="28"/>
        </w:rPr>
        <w:t xml:space="preserve">администрации 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206899">
        <w:rPr>
          <w:rStyle w:val="a4"/>
          <w:color w:val="000000"/>
          <w:sz w:val="28"/>
          <w:szCs w:val="28"/>
        </w:rPr>
        <w:t>муниципального района «Магарамкентский район»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206899">
        <w:rPr>
          <w:rStyle w:val="a4"/>
          <w:color w:val="000000"/>
          <w:sz w:val="28"/>
          <w:szCs w:val="28"/>
        </w:rPr>
        <w:t>(далее – Положение)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</w:rPr>
      </w:pPr>
      <w:r w:rsidRPr="00206899">
        <w:rPr>
          <w:b/>
          <w:color w:val="000000"/>
          <w:sz w:val="28"/>
        </w:rPr>
        <w:t>1. Общие положения</w:t>
      </w:r>
    </w:p>
    <w:p w:rsidR="0025374B" w:rsidRPr="00206899" w:rsidRDefault="0025374B" w:rsidP="0025374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Управление образования администрации муниципального района «Магарамкентский район» (далее - Управление) является органом администрации муниципального района «Магарамкентский район» (далее – администрация района) с правами юридического лица, созданным для </w:t>
      </w:r>
      <w:r>
        <w:rPr>
          <w:color w:val="000000"/>
        </w:rPr>
        <w:t xml:space="preserve">осуществления деятельности по выполнению полномочий  администрации муниципального района в сфере образования.  </w:t>
      </w:r>
    </w:p>
    <w:p w:rsidR="0025374B" w:rsidRPr="00206899" w:rsidRDefault="0025374B" w:rsidP="0025374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Полное официальное наименование Управления: управление образования администрации муниципального района  «Магарамкентский район».</w:t>
      </w:r>
      <w:r>
        <w:rPr>
          <w:color w:val="000000"/>
        </w:rPr>
        <w:t xml:space="preserve"> </w:t>
      </w:r>
      <w:r w:rsidRPr="00206899">
        <w:rPr>
          <w:color w:val="000000"/>
        </w:rPr>
        <w:t>Официал</w:t>
      </w:r>
      <w:r>
        <w:rPr>
          <w:color w:val="000000"/>
        </w:rPr>
        <w:t>ьное сокращенное наименование: У</w:t>
      </w:r>
      <w:r w:rsidRPr="00206899">
        <w:rPr>
          <w:color w:val="000000"/>
        </w:rPr>
        <w:t>правление образования.</w:t>
      </w:r>
    </w:p>
    <w:p w:rsidR="0025374B" w:rsidRPr="00206899" w:rsidRDefault="0025374B" w:rsidP="0025374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Управление имеет бюджетную смету, счета в органах казначейства, печать, штампы и бланки со своим </w:t>
      </w:r>
      <w:proofErr w:type="gramStart"/>
      <w:r w:rsidRPr="00206899">
        <w:rPr>
          <w:color w:val="000000"/>
        </w:rPr>
        <w:t>наименованием</w:t>
      </w:r>
      <w:proofErr w:type="gramEnd"/>
      <w:r w:rsidRPr="00206899">
        <w:rPr>
          <w:color w:val="000000"/>
        </w:rPr>
        <w:t xml:space="preserve"> и печать с изображением герба Республики Дагестан.</w:t>
      </w:r>
    </w:p>
    <w:p w:rsidR="0025374B" w:rsidRPr="00206899" w:rsidRDefault="0025374B" w:rsidP="0025374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</w:pPr>
      <w:proofErr w:type="gramStart"/>
      <w:r w:rsidRPr="00206899">
        <w:rPr>
          <w:color w:val="000000"/>
        </w:rPr>
        <w:t>Управление в своей деятельности руководствуется</w:t>
      </w:r>
      <w:r w:rsidRPr="00206899">
        <w:rPr>
          <w:rStyle w:val="apple-converted-space"/>
          <w:color w:val="000000"/>
        </w:rPr>
        <w:t> </w:t>
      </w:r>
      <w:hyperlink r:id="rId8" w:history="1">
        <w:r w:rsidRPr="007E0B56">
          <w:rPr>
            <w:rStyle w:val="a5"/>
            <w:color w:val="auto"/>
            <w:u w:val="none"/>
          </w:rPr>
          <w:t>Конституцией</w:t>
        </w:r>
      </w:hyperlink>
      <w:r w:rsidRPr="007E0B56">
        <w:rPr>
          <w:rStyle w:val="apple-converted-space"/>
        </w:rPr>
        <w:t> </w:t>
      </w:r>
      <w:r w:rsidRPr="00206899">
        <w:rPr>
          <w:color w:val="000000"/>
        </w:rPr>
        <w:t>Российской Федерации, Федеральным</w:t>
      </w:r>
      <w:r w:rsidRPr="00206899">
        <w:rPr>
          <w:rStyle w:val="apple-converted-space"/>
          <w:color w:val="000000"/>
        </w:rPr>
        <w:t> </w:t>
      </w:r>
      <w:hyperlink r:id="rId9" w:history="1">
        <w:r w:rsidRPr="007E0B56">
          <w:rPr>
            <w:rStyle w:val="a5"/>
            <w:color w:val="auto"/>
            <w:u w:val="none"/>
          </w:rPr>
          <w:t>законом</w:t>
        </w:r>
      </w:hyperlink>
      <w:r w:rsidRPr="007E0B56">
        <w:rPr>
          <w:rStyle w:val="apple-converted-space"/>
        </w:rPr>
        <w:t> </w:t>
      </w:r>
      <w:r w:rsidRPr="00206899">
        <w:rPr>
          <w:color w:val="000000"/>
        </w:rPr>
        <w:t>от 06.10.2003 № 131-ФЗ «Об общих принципах организации местного самоуправления в Российской Федерации»,</w:t>
      </w:r>
      <w:r w:rsidRPr="00206899">
        <w:rPr>
          <w:rStyle w:val="apple-converted-space"/>
          <w:color w:val="000000"/>
        </w:rPr>
        <w:t> </w:t>
      </w:r>
      <w:r w:rsidRPr="00206899">
        <w:t>Федеральны</w:t>
      </w:r>
      <w:r>
        <w:t>м</w:t>
      </w:r>
      <w:r w:rsidRPr="00206899">
        <w:t xml:space="preserve"> закон</w:t>
      </w:r>
      <w:r>
        <w:t>ом</w:t>
      </w:r>
      <w:r w:rsidRPr="00206899">
        <w:t xml:space="preserve"> Российской Федерации от 29 декабря 2012 г. N 273-ФЗ "Об образовании в Российской Федерации"</w:t>
      </w:r>
      <w:r w:rsidRPr="00206899">
        <w:rPr>
          <w:color w:val="000000"/>
        </w:rPr>
        <w:t>, законодательством Российской Федерации и Республики Дагестан, муниципальными правовыми актами,</w:t>
      </w:r>
      <w:r w:rsidRPr="00206899">
        <w:rPr>
          <w:rStyle w:val="apple-converted-space"/>
          <w:color w:val="000000"/>
        </w:rPr>
        <w:t> </w:t>
      </w:r>
      <w:hyperlink r:id="rId10" w:history="1">
        <w:r w:rsidRPr="007E0B56">
          <w:rPr>
            <w:rStyle w:val="a5"/>
            <w:color w:val="auto"/>
            <w:u w:val="none"/>
          </w:rPr>
          <w:t>Уставом</w:t>
        </w:r>
      </w:hyperlink>
      <w:r>
        <w:t xml:space="preserve"> </w:t>
      </w:r>
      <w:r w:rsidRPr="00206899">
        <w:rPr>
          <w:color w:val="000000"/>
        </w:rPr>
        <w:t>муниципального района</w:t>
      </w:r>
      <w:r>
        <w:rPr>
          <w:color w:val="000000"/>
        </w:rPr>
        <w:t xml:space="preserve"> «Магарамкентский район» </w:t>
      </w:r>
      <w:r w:rsidRPr="00206899">
        <w:rPr>
          <w:color w:val="000000"/>
        </w:rPr>
        <w:t xml:space="preserve"> Республики Дагестан, а также настоящим Положением.</w:t>
      </w:r>
      <w:proofErr w:type="gramEnd"/>
    </w:p>
    <w:p w:rsidR="0025374B" w:rsidRPr="00206899" w:rsidRDefault="0025374B" w:rsidP="0025374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Управление для реализации своих функций и полномочий осуществляет взаимодействие с органами государственной власти, органами местного самоуправления, органами и структурными подразделениями администрации муниципального района</w:t>
      </w:r>
      <w:r>
        <w:rPr>
          <w:color w:val="000000"/>
        </w:rPr>
        <w:t xml:space="preserve"> </w:t>
      </w:r>
      <w:r w:rsidRPr="00206899">
        <w:rPr>
          <w:color w:val="000000"/>
        </w:rPr>
        <w:t>общественными и иными организациями, гражданами по направлениям своей деятельности в соответствии с задачами, стоящими перед Управлением, и в пределах своей компетенции.</w:t>
      </w:r>
    </w:p>
    <w:p w:rsidR="0025374B" w:rsidRPr="00206899" w:rsidRDefault="0025374B" w:rsidP="0025374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Управление осуществляет функции и полномочия учредителя в отношении подведомственных муниципальных казенных образовательных учреждений соответствующих типов и видов, а также МБУ «ЦБМКУ» и МКУ «РМК»</w:t>
      </w:r>
      <w:r>
        <w:rPr>
          <w:color w:val="000000"/>
        </w:rPr>
        <w:t xml:space="preserve"> </w:t>
      </w:r>
      <w:r w:rsidRPr="00206899">
        <w:rPr>
          <w:color w:val="000000"/>
        </w:rPr>
        <w:t>(далее по тексту - подведомственные учреждения) в соответствии с муниципальными правовыми актами.</w:t>
      </w:r>
    </w:p>
    <w:p w:rsidR="0025374B" w:rsidRPr="00206899" w:rsidRDefault="0025374B" w:rsidP="0025374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Управление вправе быть истцом и ответчиком в суде общей юрисдикции и арбитражном суде.</w:t>
      </w:r>
    </w:p>
    <w:p w:rsidR="0025374B" w:rsidRPr="00206899" w:rsidRDefault="0025374B" w:rsidP="0025374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Место нахождения Управления: 368780, </w:t>
      </w:r>
      <w:r>
        <w:rPr>
          <w:color w:val="000000"/>
        </w:rPr>
        <w:t xml:space="preserve"> РД, </w:t>
      </w:r>
      <w:proofErr w:type="spellStart"/>
      <w:r>
        <w:rPr>
          <w:color w:val="000000"/>
        </w:rPr>
        <w:t>Магарамкентский</w:t>
      </w:r>
      <w:proofErr w:type="spellEnd"/>
      <w:r>
        <w:rPr>
          <w:color w:val="000000"/>
        </w:rPr>
        <w:t xml:space="preserve"> район, </w:t>
      </w:r>
      <w:proofErr w:type="spellStart"/>
      <w:r w:rsidRPr="00206899">
        <w:rPr>
          <w:color w:val="000000"/>
        </w:rPr>
        <w:t>с</w:t>
      </w:r>
      <w:proofErr w:type="gramStart"/>
      <w:r w:rsidRPr="00206899">
        <w:rPr>
          <w:color w:val="000000"/>
        </w:rPr>
        <w:t>.М</w:t>
      </w:r>
      <w:proofErr w:type="gramEnd"/>
      <w:r w:rsidRPr="00206899">
        <w:rPr>
          <w:color w:val="000000"/>
        </w:rPr>
        <w:t>агарамкент</w:t>
      </w:r>
      <w:proofErr w:type="spellEnd"/>
      <w:r w:rsidRPr="00206899">
        <w:rPr>
          <w:color w:val="000000"/>
        </w:rPr>
        <w:t>, ул. Пролетарская,3</w:t>
      </w:r>
    </w:p>
    <w:p w:rsidR="0025374B" w:rsidRDefault="0025374B" w:rsidP="0025374B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Управление в</w:t>
      </w:r>
      <w:r>
        <w:rPr>
          <w:color w:val="000000"/>
        </w:rPr>
        <w:t xml:space="preserve"> своей деятельности подчиняется</w:t>
      </w:r>
      <w:r w:rsidRPr="00206899">
        <w:rPr>
          <w:color w:val="000000"/>
        </w:rPr>
        <w:t xml:space="preserve"> Главе администрации муниципального района.</w:t>
      </w:r>
    </w:p>
    <w:p w:rsidR="0025374B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25374B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25374B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25374B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ind w:left="495"/>
        <w:jc w:val="both"/>
        <w:rPr>
          <w:color w:val="000000"/>
        </w:rPr>
      </w:pP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 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  <w:r w:rsidRPr="00206899">
        <w:rPr>
          <w:b/>
          <w:color w:val="000000"/>
        </w:rPr>
        <w:lastRenderedPageBreak/>
        <w:t>2. Основные задачи Управления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 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Обеспечение единой государственной политики в области дошкольного, начального общего, основного общего, среднего (полного) общего и дополнительного образования, организация различного вида образовательных услуг, необходимых для удовлетворения образовательных потребностей населения.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Организация предоставления общедоступного и бесплатного начального общего, основного общего, среднего (полного) общего образования по основным общеобразовательным программам, за исключением полномочий по финансовому обеспечению образовательного процесса.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Организация предоставления дополнительного образования детям и общедоступного бесплатного дошкольного образования</w:t>
      </w:r>
      <w:r>
        <w:rPr>
          <w:color w:val="000000"/>
        </w:rPr>
        <w:t>, за исключением полномочий по финансовому обеспечению образовательного процесса.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Разработка стратегии развития муниципальной системы образования.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Осуществление мониторинга состояния всех уровней и компонентов деятельности системы образования муниципального района.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Организация муниципальной системы оценки качества образования.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Ведение учета форм получения образования детьми, имеющих право на получение общего образования каждого уровня и проживающих на территории муниципального района.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Учет детей, подлежащих обязательному обучению в образовательных учреждениях, реализующих образовательные программы начального общего, основного общего, среднего (полного) общего образования.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Организация отдыха детей в каникулярное время.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Обеспечение содержания зданий и сооружений муниципальных образовательных учреждений, обустройство прилегающих к ним территорий.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Обеспечение кадрами на руководящие должности подведомственных учреждений по согласованию с главой </w:t>
      </w:r>
      <w:r w:rsidR="00D01DFE">
        <w:rPr>
          <w:color w:val="000000"/>
        </w:rPr>
        <w:t>муниципального</w:t>
      </w:r>
      <w:r w:rsidRPr="00206899">
        <w:rPr>
          <w:color w:val="000000"/>
        </w:rPr>
        <w:t xml:space="preserve"> района.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Обеспечение эффективного функционирования и развития системы образования на территории муниципального района.</w:t>
      </w:r>
    </w:p>
    <w:p w:rsidR="0025374B" w:rsidRPr="00206899" w:rsidRDefault="0025374B" w:rsidP="0025374B">
      <w:pPr>
        <w:pStyle w:val="a3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Осуществление иных государственных полномочий в сфере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</w:rPr>
      </w:pPr>
      <w:r w:rsidRPr="00206899">
        <w:rPr>
          <w:b/>
          <w:color w:val="000000"/>
        </w:rPr>
        <w:t>3. Функции Управления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</w:rPr>
      </w:pPr>
      <w:r w:rsidRPr="00206899">
        <w:rPr>
          <w:b/>
          <w:color w:val="000000"/>
        </w:rPr>
        <w:t> </w:t>
      </w:r>
    </w:p>
    <w:p w:rsidR="0025374B" w:rsidRPr="00206899" w:rsidRDefault="0025374B" w:rsidP="0025374B">
      <w:pPr>
        <w:pStyle w:val="a3"/>
        <w:numPr>
          <w:ilvl w:val="1"/>
          <w:numId w:val="5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Осуществляет организационное, методическое, информационное обеспечение деятельности муниципальных образовательных казенных учреждений всех типов и видов, обеспечивает координацию и </w:t>
      </w:r>
      <w:proofErr w:type="gramStart"/>
      <w:r w:rsidRPr="00206899">
        <w:rPr>
          <w:color w:val="000000"/>
        </w:rPr>
        <w:t>контроль за</w:t>
      </w:r>
      <w:proofErr w:type="gramEnd"/>
      <w:r w:rsidRPr="00206899">
        <w:rPr>
          <w:color w:val="000000"/>
        </w:rPr>
        <w:t xml:space="preserve"> исполнением ими законодательства Российской Федерации, Республики Дагестан, муниципальных правовых актов, приказов Управления.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3.2. Организует предоставление общедоступного и бесплатного дошкольного образования.</w:t>
      </w:r>
    </w:p>
    <w:p w:rsidR="0025374B" w:rsidRPr="00206899" w:rsidRDefault="0025374B" w:rsidP="0025374B">
      <w:pPr>
        <w:pStyle w:val="a3"/>
        <w:numPr>
          <w:ilvl w:val="1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Осуществляет формирование единой базы данных детей дошкольного возраста, нуждающихся в предоставлении мест в казенных</w:t>
      </w:r>
      <w:r>
        <w:rPr>
          <w:color w:val="000000"/>
        </w:rPr>
        <w:t xml:space="preserve"> </w:t>
      </w:r>
      <w:r w:rsidRPr="00206899">
        <w:rPr>
          <w:color w:val="000000"/>
        </w:rPr>
        <w:t>дошкольных образовательных учреждениях.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Организует предоставление начального общего, основного общего, среднего (полного) общего образования.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Участвует в формировании структуры системы образования района. Прогнозирует развитие сети общеобразовательных организаций района.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Подготавливает предложения  по созданию, реорганизации и ликвидации образовательных </w:t>
      </w:r>
      <w:r w:rsidR="007E0B56">
        <w:rPr>
          <w:color w:val="000000"/>
          <w:shd w:val="clear" w:color="auto" w:fill="FFFFFF"/>
        </w:rPr>
        <w:t>учреждений</w:t>
      </w:r>
      <w:r w:rsidRPr="00206899">
        <w:rPr>
          <w:color w:val="000000"/>
          <w:shd w:val="clear" w:color="auto" w:fill="FFFFFF"/>
        </w:rPr>
        <w:t>, входящих в сеть муниципальной инфраструктуры образования.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Осуществляет комплекс организационных мер, связанных с созданием, реорганизацией и ликвидацией муниципальных образовательных </w:t>
      </w:r>
      <w:r w:rsidR="007E0B56">
        <w:rPr>
          <w:color w:val="000000"/>
          <w:shd w:val="clear" w:color="auto" w:fill="FFFFFF"/>
        </w:rPr>
        <w:t>учреждений</w:t>
      </w:r>
      <w:r w:rsidRPr="00206899">
        <w:rPr>
          <w:color w:val="000000"/>
          <w:shd w:val="clear" w:color="auto" w:fill="FFFFFF"/>
        </w:rPr>
        <w:t>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Формирует задания на оказание муниципальных услуг подведомственными образовательными учреждениями.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lastRenderedPageBreak/>
        <w:t>Организует  мотивированную разработку и реализацию исполнения нормативных правовых актов с целью удовлетворения образовательных потребностей населения.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 Осуществляет прием  граждан и юридических лиц, своевременно и полно рассматривает устные и письменные обращения, принимает  по ним решения и направляет ответы в установленные законодательством РФ сроки.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 Организует и проводит районные предметные олимпиады, фестивали, конкурсы  и другие мероприятия.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Организует проведение государственной (итоговой) аттестации выпускников муниципальных образовательных </w:t>
      </w:r>
      <w:r w:rsidR="007E0B56">
        <w:rPr>
          <w:color w:val="000000"/>
          <w:shd w:val="clear" w:color="auto" w:fill="FFFFFF"/>
        </w:rPr>
        <w:t>учреждений</w:t>
      </w:r>
      <w:r w:rsidRPr="00206899">
        <w:rPr>
          <w:color w:val="000000"/>
          <w:shd w:val="clear" w:color="auto" w:fill="FFFFFF"/>
        </w:rPr>
        <w:t>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 Обеспечивает  перевод учащихся, воспитанников в другие образовательные </w:t>
      </w:r>
      <w:r w:rsidR="00D01DFE">
        <w:rPr>
          <w:color w:val="000000"/>
          <w:shd w:val="clear" w:color="auto" w:fill="FFFFFF"/>
        </w:rPr>
        <w:t>учреждения</w:t>
      </w:r>
      <w:r w:rsidRPr="00206899">
        <w:rPr>
          <w:color w:val="000000"/>
          <w:shd w:val="clear" w:color="auto" w:fill="FFFFFF"/>
        </w:rPr>
        <w:t xml:space="preserve"> в случае прекращения деятельности подведомственных образовательных </w:t>
      </w:r>
      <w:r w:rsidR="00E0295B">
        <w:rPr>
          <w:color w:val="000000"/>
          <w:shd w:val="clear" w:color="auto" w:fill="FFFFFF"/>
        </w:rPr>
        <w:t>учреждений</w:t>
      </w:r>
      <w:r w:rsidRPr="00206899">
        <w:rPr>
          <w:color w:val="000000"/>
          <w:shd w:val="clear" w:color="auto" w:fill="FFFFFF"/>
        </w:rPr>
        <w:t>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 Контролирует организацию и проведение</w:t>
      </w:r>
      <w:r>
        <w:rPr>
          <w:color w:val="000000"/>
          <w:shd w:val="clear" w:color="auto" w:fill="FFFFFF"/>
        </w:rPr>
        <w:t xml:space="preserve"> </w:t>
      </w:r>
      <w:r w:rsidRPr="00206899">
        <w:rPr>
          <w:color w:val="000000"/>
          <w:shd w:val="clear" w:color="auto" w:fill="FFFFFF"/>
        </w:rPr>
        <w:t>МКУ «РМК» организацию методического, инновационного обслуживания.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 Проводит конференции, семинары  по вопросам развития образования совместно с МКУ «РМК».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Дает оценку качества организации учебно-воспитательного процесса в образовательных учреждениях района.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 Осуществляет подбор кадров на замещение должностей руководителей образовательных </w:t>
      </w:r>
      <w:r w:rsidR="00E0295B">
        <w:rPr>
          <w:color w:val="000000"/>
          <w:shd w:val="clear" w:color="auto" w:fill="FFFFFF"/>
        </w:rPr>
        <w:t>учреждений</w:t>
      </w:r>
      <w:r w:rsidRPr="00206899">
        <w:rPr>
          <w:color w:val="000000"/>
          <w:shd w:val="clear" w:color="auto" w:fill="FFFFFF"/>
        </w:rPr>
        <w:t xml:space="preserve">, МКУ «РМК», МБУ «ЦБМКОУ» и представляет их главе </w:t>
      </w:r>
      <w:r w:rsidR="00E0295B">
        <w:rPr>
          <w:color w:val="000000"/>
          <w:shd w:val="clear" w:color="auto" w:fill="FFFFFF"/>
        </w:rPr>
        <w:t xml:space="preserve">муниципального </w:t>
      </w:r>
      <w:r w:rsidRPr="00206899">
        <w:rPr>
          <w:color w:val="000000"/>
          <w:shd w:val="clear" w:color="auto" w:fill="FFFFFF"/>
        </w:rPr>
        <w:t>района</w:t>
      </w:r>
      <w:r>
        <w:rPr>
          <w:color w:val="000000"/>
          <w:shd w:val="clear" w:color="auto" w:fill="FFFFFF"/>
        </w:rPr>
        <w:t xml:space="preserve"> на согласование</w:t>
      </w:r>
      <w:r w:rsidRPr="00206899">
        <w:rPr>
          <w:color w:val="000000"/>
          <w:shd w:val="clear" w:color="auto" w:fill="FFFFFF"/>
        </w:rPr>
        <w:t>.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Готовит  и представляет в вышестоящие организации информацию, справки, отчетност</w:t>
      </w:r>
      <w:r>
        <w:rPr>
          <w:color w:val="000000"/>
          <w:shd w:val="clear" w:color="auto" w:fill="FFFFFF"/>
        </w:rPr>
        <w:t>ь</w:t>
      </w:r>
      <w:r w:rsidRPr="00206899">
        <w:rPr>
          <w:color w:val="000000"/>
          <w:shd w:val="clear" w:color="auto" w:fill="FFFFFF"/>
        </w:rPr>
        <w:t xml:space="preserve"> и иную документацию.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Получает документы строгой отчетности, своевременно обеспечивает ими образовательные учреждения, готовит отчет об их использовании в установленном законодательством порядке перед Министерством образования и науки Республики  Дагестан.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Проводит организационно-правовую работу по подготовке образовательных </w:t>
      </w:r>
      <w:r w:rsidR="00E0295B">
        <w:rPr>
          <w:color w:val="000000"/>
          <w:shd w:val="clear" w:color="auto" w:fill="FFFFFF"/>
        </w:rPr>
        <w:t>учреждений</w:t>
      </w:r>
      <w:r w:rsidRPr="00206899">
        <w:rPr>
          <w:color w:val="000000"/>
          <w:shd w:val="clear" w:color="auto" w:fill="FFFFFF"/>
        </w:rPr>
        <w:t xml:space="preserve"> к новому учебному году.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Координирует деятельность образовательных учреждений по вопросам антитеррористической защищенности и безопасности.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Дает оценку состояния системы образования, </w:t>
      </w:r>
      <w:r>
        <w:rPr>
          <w:color w:val="000000"/>
          <w:shd w:val="clear" w:color="auto" w:fill="FFFFFF"/>
        </w:rPr>
        <w:t xml:space="preserve"> </w:t>
      </w:r>
      <w:r w:rsidRPr="00206899">
        <w:rPr>
          <w:color w:val="000000"/>
          <w:shd w:val="clear" w:color="auto" w:fill="FFFFFF"/>
        </w:rPr>
        <w:t>уровня качества образования и на его основе разрабатывает необходимые управленческие действия для повышения качества образования.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Взаимодействует с учреждениями, организациями и предприятиями района с целью координации их деятельности по совместной работе с образовательными </w:t>
      </w:r>
      <w:r w:rsidR="00E0295B">
        <w:rPr>
          <w:color w:val="000000"/>
          <w:shd w:val="clear" w:color="auto" w:fill="FFFFFF"/>
        </w:rPr>
        <w:t>учреждениями</w:t>
      </w:r>
      <w:r w:rsidRPr="00206899">
        <w:rPr>
          <w:color w:val="000000"/>
          <w:shd w:val="clear" w:color="auto" w:fill="FFFFFF"/>
        </w:rPr>
        <w:t>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Осуществляет сбор, обработку, анализ и представление статистической отчетности в области муниципальной системы образования;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Контролирует выполнение муниципальными образовательными учреждениями учебных планов, образовательных программ, разработанных на основе федеральных государственных образовательных стандартов;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Управление образования совместно с Комиссией по делам несовершеннолетних и защите их прав, а также родителями (законными представителями) несовершеннолетнего: </w:t>
      </w:r>
      <w:r w:rsidRPr="00206899">
        <w:rPr>
          <w:color w:val="000000"/>
        </w:rPr>
        <w:br/>
      </w:r>
      <w:r w:rsidRPr="00206899">
        <w:rPr>
          <w:color w:val="000000"/>
        </w:rPr>
        <w:br/>
      </w:r>
      <w:r w:rsidRPr="00206899">
        <w:rPr>
          <w:b/>
          <w:bCs/>
          <w:color w:val="000000"/>
        </w:rPr>
        <w:t>-</w:t>
      </w:r>
      <w:r w:rsidRPr="00206899">
        <w:rPr>
          <w:color w:val="000000"/>
          <w:shd w:val="clear" w:color="auto" w:fill="FFFFFF"/>
        </w:rPr>
        <w:t> дает согласие учащемуся, достигшему возраста пятнадцати лет, на оставление общеобразовательно</w:t>
      </w:r>
      <w:r w:rsidR="00E0295B">
        <w:rPr>
          <w:color w:val="000000"/>
          <w:shd w:val="clear" w:color="auto" w:fill="FFFFFF"/>
        </w:rPr>
        <w:t>го</w:t>
      </w:r>
      <w:r w:rsidRPr="00206899">
        <w:rPr>
          <w:color w:val="000000"/>
          <w:shd w:val="clear" w:color="auto" w:fill="FFFFFF"/>
        </w:rPr>
        <w:t xml:space="preserve"> </w:t>
      </w:r>
      <w:r w:rsidR="00E0295B">
        <w:rPr>
          <w:color w:val="000000"/>
          <w:shd w:val="clear" w:color="auto" w:fill="FFFFFF"/>
        </w:rPr>
        <w:t>учреждения</w:t>
      </w:r>
      <w:r w:rsidRPr="00206899">
        <w:rPr>
          <w:color w:val="000000"/>
          <w:shd w:val="clear" w:color="auto" w:fill="FFFFFF"/>
        </w:rPr>
        <w:t xml:space="preserve"> до получения общего образования; </w:t>
      </w:r>
      <w:r w:rsidRPr="00206899">
        <w:rPr>
          <w:color w:val="000000"/>
        </w:rPr>
        <w:br/>
      </w:r>
      <w:r w:rsidRPr="00206899">
        <w:rPr>
          <w:color w:val="000000"/>
        </w:rPr>
        <w:br/>
      </w:r>
      <w:r w:rsidRPr="00206899">
        <w:rPr>
          <w:b/>
          <w:bCs/>
          <w:color w:val="000000"/>
        </w:rPr>
        <w:t>-</w:t>
      </w:r>
      <w:r w:rsidRPr="00206899">
        <w:rPr>
          <w:color w:val="000000"/>
          <w:shd w:val="clear" w:color="auto" w:fill="FFFFFF"/>
        </w:rPr>
        <w:t xml:space="preserve"> принимает меры, обеспечивающие трудоустройство несовершеннолетнего, оставившего общеобразовательное </w:t>
      </w:r>
      <w:r w:rsidR="00E0295B">
        <w:rPr>
          <w:color w:val="000000"/>
          <w:shd w:val="clear" w:color="auto" w:fill="FFFFFF"/>
        </w:rPr>
        <w:t>учреждение</w:t>
      </w:r>
      <w:r w:rsidRPr="00206899">
        <w:rPr>
          <w:color w:val="000000"/>
          <w:shd w:val="clear" w:color="auto" w:fill="FFFFFF"/>
        </w:rPr>
        <w:t xml:space="preserve"> до получения основного общего образования, в месячный срок и продолжение освоения им образовательной программы основного общего образования по иной форме обучения; </w:t>
      </w:r>
      <w:r w:rsidRPr="00206899">
        <w:rPr>
          <w:color w:val="000000"/>
        </w:rPr>
        <w:br/>
      </w:r>
      <w:r w:rsidRPr="00206899">
        <w:rPr>
          <w:color w:val="000000"/>
        </w:rPr>
        <w:br/>
      </w:r>
      <w:r w:rsidRPr="00206899">
        <w:rPr>
          <w:b/>
          <w:bCs/>
          <w:color w:val="000000"/>
        </w:rPr>
        <w:t>-</w:t>
      </w:r>
      <w:r w:rsidRPr="00206899">
        <w:rPr>
          <w:color w:val="000000"/>
          <w:shd w:val="clear" w:color="auto" w:fill="FFFFFF"/>
        </w:rPr>
        <w:t xml:space="preserve"> принимает меры, обеспечивающие трудоустройство несовершеннолетнего, отчисленного из </w:t>
      </w:r>
      <w:r w:rsidRPr="00206899">
        <w:rPr>
          <w:color w:val="000000"/>
          <w:shd w:val="clear" w:color="auto" w:fill="FFFFFF"/>
        </w:rPr>
        <w:lastRenderedPageBreak/>
        <w:t>образовательной организации, в месячный срок и (или) продолжение его обучения в другой образовательной организации; </w:t>
      </w:r>
      <w:r w:rsidRPr="00206899">
        <w:rPr>
          <w:color w:val="000000"/>
        </w:rPr>
        <w:br/>
      </w:r>
      <w:r w:rsidRPr="00206899">
        <w:rPr>
          <w:color w:val="000000"/>
        </w:rPr>
        <w:br/>
      </w:r>
      <w:r w:rsidRPr="00206899">
        <w:rPr>
          <w:b/>
          <w:bCs/>
          <w:color w:val="000000"/>
        </w:rPr>
        <w:t>-</w:t>
      </w:r>
      <w:r w:rsidRPr="00206899">
        <w:rPr>
          <w:color w:val="000000"/>
          <w:shd w:val="clear" w:color="auto" w:fill="FFFFFF"/>
        </w:rPr>
        <w:t xml:space="preserve"> организует осуществление мер по реализации программ, направленных на формирование законопослушного поведения несовершеннолетних, оказывает социально-педагогическую, психологическую помощь детям и подросткам с </w:t>
      </w:r>
      <w:proofErr w:type="spellStart"/>
      <w:r w:rsidRPr="00206899">
        <w:rPr>
          <w:color w:val="000000"/>
          <w:shd w:val="clear" w:color="auto" w:fill="FFFFFF"/>
        </w:rPr>
        <w:t>девиантным</w:t>
      </w:r>
      <w:proofErr w:type="spellEnd"/>
      <w:r w:rsidRPr="00206899">
        <w:rPr>
          <w:color w:val="000000"/>
          <w:shd w:val="clear" w:color="auto" w:fill="FFFFFF"/>
        </w:rPr>
        <w:t xml:space="preserve"> поведением, детям и подросткам с педагогической запущенностью, а также их родителям, с целью профилактики безнадзорности и правонарушений среди несовершеннолетних; </w:t>
      </w:r>
      <w:r w:rsidRPr="00206899">
        <w:rPr>
          <w:color w:val="000000"/>
        </w:rPr>
        <w:br/>
      </w:r>
      <w:r w:rsidRPr="00206899">
        <w:rPr>
          <w:color w:val="000000"/>
        </w:rPr>
        <w:br/>
      </w:r>
      <w:r w:rsidRPr="00206899">
        <w:rPr>
          <w:b/>
          <w:bCs/>
          <w:color w:val="000000"/>
        </w:rPr>
        <w:t>-</w:t>
      </w:r>
      <w:r w:rsidRPr="00206899">
        <w:rPr>
          <w:color w:val="000000"/>
          <w:shd w:val="clear" w:color="auto" w:fill="FFFFFF"/>
        </w:rPr>
        <w:t xml:space="preserve"> координирует деятельность муниципальных образовательных </w:t>
      </w:r>
      <w:r w:rsidR="00D01DFE">
        <w:rPr>
          <w:color w:val="000000"/>
          <w:shd w:val="clear" w:color="auto" w:fill="FFFFFF"/>
        </w:rPr>
        <w:t>учрежден</w:t>
      </w:r>
      <w:r w:rsidRPr="00206899">
        <w:rPr>
          <w:color w:val="000000"/>
          <w:shd w:val="clear" w:color="auto" w:fill="FFFFFF"/>
        </w:rPr>
        <w:t>ий по созданию здоровье</w:t>
      </w:r>
      <w:r>
        <w:rPr>
          <w:color w:val="000000"/>
          <w:shd w:val="clear" w:color="auto" w:fill="FFFFFF"/>
        </w:rPr>
        <w:t xml:space="preserve"> </w:t>
      </w:r>
      <w:r w:rsidRPr="00206899">
        <w:rPr>
          <w:color w:val="000000"/>
          <w:shd w:val="clear" w:color="auto" w:fill="FFFFFF"/>
        </w:rPr>
        <w:t>сберегающих условий через организацию итоговой аттестации в щадящем режиме, организацию индивидуального обучения (на дому, по индивидуальному графику), по внедрению в учебно-воспитательный процесс здоровье</w:t>
      </w:r>
      <w:r>
        <w:rPr>
          <w:color w:val="000000"/>
          <w:shd w:val="clear" w:color="auto" w:fill="FFFFFF"/>
        </w:rPr>
        <w:t xml:space="preserve"> </w:t>
      </w:r>
      <w:r w:rsidRPr="00206899">
        <w:rPr>
          <w:color w:val="000000"/>
          <w:shd w:val="clear" w:color="auto" w:fill="FFFFFF"/>
        </w:rPr>
        <w:t>сберегающих технологий; </w:t>
      </w:r>
      <w:r w:rsidRPr="00206899">
        <w:rPr>
          <w:color w:val="000000"/>
        </w:rPr>
        <w:br/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Решает вопрос об устройстве ребенка в другое</w:t>
      </w:r>
      <w:r>
        <w:rPr>
          <w:color w:val="000000"/>
          <w:shd w:val="clear" w:color="auto" w:fill="FFFFFF"/>
        </w:rPr>
        <w:t xml:space="preserve"> </w:t>
      </w:r>
      <w:r w:rsidRPr="00206899">
        <w:rPr>
          <w:color w:val="000000"/>
          <w:shd w:val="clear" w:color="auto" w:fill="FFFFFF"/>
        </w:rPr>
        <w:t xml:space="preserve">учреждение в случае отказа родителям (законным представителям) ребенка в предоставлении места в </w:t>
      </w:r>
      <w:proofErr w:type="gramStart"/>
      <w:r w:rsidRPr="00206899">
        <w:rPr>
          <w:color w:val="000000"/>
          <w:shd w:val="clear" w:color="auto" w:fill="FFFFFF"/>
        </w:rPr>
        <w:t>заявленную</w:t>
      </w:r>
      <w:proofErr w:type="gramEnd"/>
      <w:r w:rsidRPr="00206899">
        <w:rPr>
          <w:color w:val="000000"/>
          <w:shd w:val="clear" w:color="auto" w:fill="FFFFFF"/>
        </w:rPr>
        <w:t xml:space="preserve"> ими учреждение по причине отсутствия свободных мест.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Управление образования участвует в: </w:t>
      </w:r>
      <w:r w:rsidRPr="00206899">
        <w:rPr>
          <w:color w:val="000000"/>
        </w:rPr>
        <w:br/>
      </w:r>
      <w:r w:rsidRPr="00206899">
        <w:rPr>
          <w:b/>
          <w:bCs/>
          <w:color w:val="000000"/>
        </w:rPr>
        <w:t>-</w:t>
      </w:r>
      <w:r w:rsidRPr="00206899">
        <w:rPr>
          <w:color w:val="000000"/>
          <w:shd w:val="clear" w:color="auto" w:fill="FFFFFF"/>
        </w:rPr>
        <w:t xml:space="preserve"> развитии межведомственного взаимодействия в профилактике правонарушений несовершеннолетних, употребления наркотических и </w:t>
      </w:r>
      <w:proofErr w:type="spellStart"/>
      <w:r w:rsidRPr="00206899">
        <w:rPr>
          <w:color w:val="000000"/>
          <w:shd w:val="clear" w:color="auto" w:fill="FFFFFF"/>
        </w:rPr>
        <w:t>психоактивных</w:t>
      </w:r>
      <w:proofErr w:type="spellEnd"/>
      <w:r w:rsidRPr="00206899">
        <w:rPr>
          <w:color w:val="000000"/>
          <w:shd w:val="clear" w:color="auto" w:fill="FFFFFF"/>
        </w:rPr>
        <w:t xml:space="preserve"> веществ несовершеннолетними лицами; </w:t>
      </w:r>
      <w:r w:rsidRPr="00206899">
        <w:rPr>
          <w:color w:val="000000"/>
        </w:rPr>
        <w:br/>
      </w:r>
      <w:r w:rsidRPr="00206899">
        <w:rPr>
          <w:b/>
          <w:bCs/>
          <w:color w:val="000000"/>
        </w:rPr>
        <w:t>-</w:t>
      </w:r>
      <w:r w:rsidRPr="00206899">
        <w:rPr>
          <w:color w:val="000000"/>
          <w:shd w:val="clear" w:color="auto" w:fill="FFFFFF"/>
        </w:rPr>
        <w:t> организации отдыха детей во время летних каникул; </w:t>
      </w:r>
      <w:r w:rsidRPr="00206899">
        <w:rPr>
          <w:color w:val="000000"/>
        </w:rPr>
        <w:br/>
      </w:r>
      <w:r w:rsidRPr="00206899">
        <w:rPr>
          <w:b/>
          <w:bCs/>
          <w:color w:val="000000"/>
        </w:rPr>
        <w:t>-</w:t>
      </w:r>
      <w:r w:rsidRPr="00206899">
        <w:rPr>
          <w:color w:val="000000"/>
          <w:shd w:val="clear" w:color="auto" w:fill="FFFFFF"/>
        </w:rPr>
        <w:t> развитии молодежного и детского общественных движений.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Управление образования вносит в региональные информационные системы сведения, необходимые для информационного обеспечения проведения единого государственного экзамена.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>Организует свою работу, взаимодействуя с управлениями, отделами администрации муниципального района, Министерством образования и науки Республики Дагестан и другими муниципальными и республиканскими службами. </w:t>
      </w:r>
    </w:p>
    <w:p w:rsidR="0025374B" w:rsidRPr="00206899" w:rsidRDefault="0025374B" w:rsidP="0025374B">
      <w:pPr>
        <w:pStyle w:val="a3"/>
        <w:numPr>
          <w:ilvl w:val="1"/>
          <w:numId w:val="4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Осуществляет иные функции, предусмотренные </w:t>
      </w:r>
      <w:proofErr w:type="gramStart"/>
      <w:r w:rsidRPr="00206899">
        <w:rPr>
          <w:color w:val="000000"/>
          <w:shd w:val="clear" w:color="auto" w:fill="FFFFFF"/>
        </w:rPr>
        <w:t>действующими</w:t>
      </w:r>
      <w:proofErr w:type="gramEnd"/>
      <w:r w:rsidRPr="00206899">
        <w:rPr>
          <w:color w:val="000000"/>
          <w:shd w:val="clear" w:color="auto" w:fill="FFFFFF"/>
        </w:rPr>
        <w:t xml:space="preserve"> законодательными и </w:t>
      </w:r>
    </w:p>
    <w:p w:rsidR="0025374B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206899">
        <w:rPr>
          <w:color w:val="000000"/>
          <w:shd w:val="clear" w:color="auto" w:fill="FFFFFF"/>
        </w:rPr>
        <w:t xml:space="preserve">(или) нормативными актами Российской Федерации, Республики Дагестан,  </w:t>
      </w:r>
      <w:r>
        <w:rPr>
          <w:color w:val="000000"/>
          <w:shd w:val="clear" w:color="auto" w:fill="FFFFFF"/>
        </w:rPr>
        <w:t>муниципального ра</w:t>
      </w:r>
      <w:r w:rsidRPr="00206899">
        <w:rPr>
          <w:color w:val="000000"/>
          <w:shd w:val="clear" w:color="auto" w:fill="FFFFFF"/>
        </w:rPr>
        <w:t>йона</w:t>
      </w:r>
      <w:r w:rsidR="00D01DFE">
        <w:rPr>
          <w:color w:val="000000"/>
          <w:shd w:val="clear" w:color="auto" w:fill="FFFFFF"/>
        </w:rPr>
        <w:t xml:space="preserve"> «Магарамкентский район»</w:t>
      </w:r>
      <w:r w:rsidRPr="00206899">
        <w:rPr>
          <w:color w:val="000000"/>
          <w:shd w:val="clear" w:color="auto" w:fill="FFFFFF"/>
        </w:rPr>
        <w:t>. </w:t>
      </w:r>
    </w:p>
    <w:p w:rsidR="0025374B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206899">
        <w:rPr>
          <w:b/>
          <w:bCs/>
          <w:color w:val="000000"/>
        </w:rPr>
        <w:t>4. Права Управления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206899">
        <w:rPr>
          <w:color w:val="000000"/>
        </w:rPr>
        <w:t xml:space="preserve">4.1. </w:t>
      </w:r>
      <w:r w:rsidRPr="00206899">
        <w:rPr>
          <w:color w:val="000000"/>
          <w:shd w:val="clear" w:color="auto" w:fill="FFFFFF"/>
        </w:rPr>
        <w:t>Вносит в установленном порядке на рассмотрение в администрацию муниципального района нормативно-правовые акты в виде проектов программ, постановлений, решений, распоряжений по вопросам, входящим в компетенцию Управления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  <w:r w:rsidRPr="00206899">
        <w:rPr>
          <w:color w:val="000000"/>
        </w:rPr>
        <w:t xml:space="preserve">4.2. </w:t>
      </w:r>
      <w:r w:rsidRPr="00206899">
        <w:rPr>
          <w:color w:val="000000"/>
          <w:shd w:val="clear" w:color="auto" w:fill="FFFFFF"/>
        </w:rPr>
        <w:t>Вносит предложения в администрацию</w:t>
      </w:r>
      <w:r w:rsidR="00E0295B">
        <w:rPr>
          <w:color w:val="000000"/>
          <w:shd w:val="clear" w:color="auto" w:fill="FFFFFF"/>
        </w:rPr>
        <w:t xml:space="preserve"> муниципального</w:t>
      </w:r>
      <w:r w:rsidRPr="00206899">
        <w:rPr>
          <w:color w:val="000000"/>
          <w:shd w:val="clear" w:color="auto" w:fill="FFFFFF"/>
        </w:rPr>
        <w:t xml:space="preserve"> района  по формированию бюджета муниципального района в части расходов на образование.</w:t>
      </w:r>
      <w:r w:rsidRPr="00206899">
        <w:rPr>
          <w:color w:val="000000"/>
        </w:rPr>
        <w:br/>
      </w:r>
      <w:r w:rsidRPr="00206899">
        <w:rPr>
          <w:bCs/>
          <w:color w:val="000000"/>
        </w:rPr>
        <w:t>4.3.</w:t>
      </w:r>
      <w:r w:rsidRPr="00206899">
        <w:rPr>
          <w:color w:val="000000"/>
          <w:shd w:val="clear" w:color="auto" w:fill="FFFFFF"/>
        </w:rPr>
        <w:t> Создает в установленном порядке при Управлении образования советы и комиссии, экспертные и рабочие группы для решения вопросов в сфере образования. </w:t>
      </w:r>
      <w:r w:rsidRPr="00206899">
        <w:rPr>
          <w:color w:val="000000"/>
        </w:rPr>
        <w:br/>
      </w:r>
      <w:r w:rsidRPr="00206899">
        <w:rPr>
          <w:bCs/>
          <w:color w:val="000000"/>
        </w:rPr>
        <w:t>4.4.</w:t>
      </w:r>
      <w:r w:rsidRPr="00206899">
        <w:rPr>
          <w:color w:val="000000"/>
          <w:shd w:val="clear" w:color="auto" w:fill="FFFFFF"/>
        </w:rPr>
        <w:t> Запрашивает информацию по вопросам, входящим в компетенцию управления образования, от всех юридических и физических лиц, федеральных и республиканских органов исполнительной власти. </w:t>
      </w:r>
      <w:r w:rsidRPr="00206899">
        <w:rPr>
          <w:color w:val="000000"/>
        </w:rPr>
        <w:br/>
      </w:r>
      <w:r w:rsidRPr="00206899">
        <w:rPr>
          <w:bCs/>
          <w:color w:val="000000"/>
        </w:rPr>
        <w:t>4.5.</w:t>
      </w:r>
      <w:r w:rsidRPr="00206899">
        <w:rPr>
          <w:color w:val="000000"/>
          <w:shd w:val="clear" w:color="auto" w:fill="FFFFFF"/>
        </w:rPr>
        <w:t> Вносит в установленном порядке предложения о представлении к присвоению почетных званий и награждению государственными и отраслевыми наградами отличившихся работников образования муниципального района.</w:t>
      </w:r>
      <w:r w:rsidRPr="00206899">
        <w:rPr>
          <w:color w:val="000000"/>
        </w:rPr>
        <w:br/>
      </w:r>
      <w:r w:rsidRPr="00206899">
        <w:rPr>
          <w:bCs/>
          <w:color w:val="000000"/>
        </w:rPr>
        <w:t>4.6.</w:t>
      </w:r>
      <w:r w:rsidRPr="00206899">
        <w:rPr>
          <w:color w:val="000000"/>
          <w:shd w:val="clear" w:color="auto" w:fill="FFFFFF"/>
        </w:rPr>
        <w:t xml:space="preserve"> Осуществляет кадровый подбор руководителей образовательных </w:t>
      </w:r>
      <w:r w:rsidR="00E0295B">
        <w:rPr>
          <w:color w:val="000000"/>
          <w:shd w:val="clear" w:color="auto" w:fill="FFFFFF"/>
        </w:rPr>
        <w:t>учреждений</w:t>
      </w:r>
      <w:r w:rsidRPr="00206899">
        <w:rPr>
          <w:color w:val="000000"/>
          <w:shd w:val="clear" w:color="auto" w:fill="FFFFFF"/>
        </w:rPr>
        <w:t>.</w:t>
      </w:r>
      <w:r w:rsidRPr="00206899">
        <w:rPr>
          <w:color w:val="000000"/>
        </w:rPr>
        <w:br/>
      </w:r>
      <w:r w:rsidRPr="00206899">
        <w:rPr>
          <w:bCs/>
          <w:color w:val="000000"/>
        </w:rPr>
        <w:t>4.7.</w:t>
      </w:r>
      <w:r w:rsidRPr="00206899">
        <w:rPr>
          <w:color w:val="000000"/>
          <w:shd w:val="clear" w:color="auto" w:fill="FFFFFF"/>
        </w:rPr>
        <w:t xml:space="preserve"> Организует и проводит районные олимпиады, смотры, конкурсы, ярмарки, фестивали, выставки, семинары и другие мероприятия на базе образовательных </w:t>
      </w:r>
      <w:r w:rsidR="00E0295B">
        <w:rPr>
          <w:color w:val="000000"/>
          <w:shd w:val="clear" w:color="auto" w:fill="FFFFFF"/>
        </w:rPr>
        <w:t>учреждений</w:t>
      </w:r>
      <w:r w:rsidRPr="00206899">
        <w:rPr>
          <w:color w:val="000000"/>
          <w:shd w:val="clear" w:color="auto" w:fill="FFFFFF"/>
        </w:rPr>
        <w:t xml:space="preserve"> муниципального </w:t>
      </w:r>
      <w:r w:rsidRPr="00206899">
        <w:rPr>
          <w:color w:val="000000"/>
          <w:shd w:val="clear" w:color="auto" w:fill="FFFFFF"/>
        </w:rPr>
        <w:lastRenderedPageBreak/>
        <w:t>района.</w:t>
      </w:r>
      <w:r w:rsidRPr="00206899">
        <w:rPr>
          <w:color w:val="000000"/>
        </w:rPr>
        <w:br/>
      </w:r>
      <w:r w:rsidRPr="00206899">
        <w:rPr>
          <w:bCs/>
          <w:color w:val="000000"/>
        </w:rPr>
        <w:t>4.8.</w:t>
      </w:r>
      <w:r w:rsidRPr="00206899">
        <w:rPr>
          <w:color w:val="000000"/>
          <w:shd w:val="clear" w:color="auto" w:fill="FFFFFF"/>
        </w:rPr>
        <w:t> Участвует в работе комиссий. </w:t>
      </w:r>
      <w:r w:rsidRPr="00206899">
        <w:rPr>
          <w:color w:val="000000"/>
        </w:rPr>
        <w:br/>
      </w:r>
      <w:r w:rsidRPr="00206899">
        <w:rPr>
          <w:bCs/>
          <w:color w:val="000000"/>
        </w:rPr>
        <w:t>4.9.</w:t>
      </w:r>
      <w:r w:rsidRPr="00206899">
        <w:rPr>
          <w:color w:val="000000"/>
          <w:shd w:val="clear" w:color="auto" w:fill="FFFFFF"/>
        </w:rPr>
        <w:t xml:space="preserve"> Созывает в установленном порядке совещания по вопросам, входящим в компетенцию Управления образования, с привлечением руководителей образовательных </w:t>
      </w:r>
      <w:r w:rsidR="00E0295B">
        <w:rPr>
          <w:color w:val="000000"/>
          <w:shd w:val="clear" w:color="auto" w:fill="FFFFFF"/>
        </w:rPr>
        <w:t>учреждений</w:t>
      </w:r>
      <w:r w:rsidRPr="00206899">
        <w:rPr>
          <w:color w:val="000000"/>
          <w:shd w:val="clear" w:color="auto" w:fill="FFFFFF"/>
        </w:rPr>
        <w:t>, организаций и учреждений муниципального района. </w:t>
      </w:r>
      <w:r w:rsidRPr="00206899">
        <w:rPr>
          <w:color w:val="000000"/>
        </w:rPr>
        <w:br/>
      </w:r>
      <w:r w:rsidRPr="00206899">
        <w:rPr>
          <w:bCs/>
          <w:color w:val="000000"/>
        </w:rPr>
        <w:t>4.10.</w:t>
      </w:r>
      <w:r w:rsidRPr="00206899">
        <w:rPr>
          <w:color w:val="000000"/>
          <w:shd w:val="clear" w:color="auto" w:fill="FFFFFF"/>
        </w:rPr>
        <w:t> Обрабатывает персональные данные работников, детей, подлежащих учёту.</w:t>
      </w:r>
      <w:r w:rsidRPr="00206899">
        <w:rPr>
          <w:color w:val="000000"/>
        </w:rPr>
        <w:br/>
      </w:r>
      <w:r w:rsidRPr="00206899">
        <w:rPr>
          <w:bCs/>
          <w:color w:val="000000"/>
        </w:rPr>
        <w:t>4.11.</w:t>
      </w:r>
      <w:r w:rsidRPr="00206899">
        <w:rPr>
          <w:color w:val="000000"/>
          <w:shd w:val="clear" w:color="auto" w:fill="FFFFFF"/>
        </w:rPr>
        <w:t xml:space="preserve"> Инструктирует руководителей образовательных </w:t>
      </w:r>
      <w:proofErr w:type="gramStart"/>
      <w:r w:rsidRPr="00206899">
        <w:rPr>
          <w:color w:val="000000"/>
          <w:shd w:val="clear" w:color="auto" w:fill="FFFFFF"/>
        </w:rPr>
        <w:t>учреждений</w:t>
      </w:r>
      <w:proofErr w:type="gramEnd"/>
      <w:r w:rsidRPr="00206899">
        <w:rPr>
          <w:color w:val="000000"/>
          <w:shd w:val="clear" w:color="auto" w:fill="FFFFFF"/>
        </w:rPr>
        <w:t xml:space="preserve"> по вопросам применения действующих в образовании норм, прав и вносит им представления по корректировке или отмене незаконных управленческих решений.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4.12. Предоставляет информацию об организации общедоступного и бесплатного дошкольного, начального общего, основного общего, среднего (полного) общего образования в общеобразовательных учреждениях, расположенных на территории муниципального района.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4.13. </w:t>
      </w:r>
      <w:proofErr w:type="gramStart"/>
      <w:r w:rsidRPr="00206899">
        <w:rPr>
          <w:color w:val="000000"/>
        </w:rPr>
        <w:t xml:space="preserve">Предоставляет  информацию об </w:t>
      </w:r>
      <w:r w:rsidR="00E0295B">
        <w:rPr>
          <w:color w:val="000000"/>
        </w:rPr>
        <w:t>учреждений</w:t>
      </w:r>
      <w:r w:rsidRPr="00206899">
        <w:rPr>
          <w:color w:val="000000"/>
        </w:rPr>
        <w:t xml:space="preserve"> дополнительного образования.</w:t>
      </w:r>
      <w:proofErr w:type="gramEnd"/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4.14. Организует отдых детей в каникулярное время.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4.15. Предоставляет информацию о результатах сданных экзаменов на муниципальном уровне.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4.16. Аттестует</w:t>
      </w:r>
      <w:r>
        <w:rPr>
          <w:color w:val="000000"/>
        </w:rPr>
        <w:t xml:space="preserve"> </w:t>
      </w:r>
      <w:r w:rsidRPr="00206899">
        <w:rPr>
          <w:color w:val="000000"/>
        </w:rPr>
        <w:t>руководящих работников муниципальных образовательных учреждений.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4.17. Осуществляет учет детей, подлежащих обязательному обучению в образовательных учреждениях, реализующих образовательные программы начального общего, основного общего и среднего (полного) общего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4.18. Осуществляет</w:t>
      </w:r>
      <w:r>
        <w:rPr>
          <w:color w:val="000000"/>
        </w:rPr>
        <w:t xml:space="preserve"> </w:t>
      </w:r>
      <w:r w:rsidRPr="00206899">
        <w:rPr>
          <w:color w:val="000000"/>
        </w:rPr>
        <w:t>разработку стратегии развития муниципальной системы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4.19. Осуществляет</w:t>
      </w:r>
      <w:r>
        <w:rPr>
          <w:color w:val="000000"/>
        </w:rPr>
        <w:t xml:space="preserve"> </w:t>
      </w:r>
      <w:r w:rsidRPr="00206899">
        <w:rPr>
          <w:color w:val="000000"/>
        </w:rPr>
        <w:t>перспективное  планирование  развития системы, сети и контингента муниципальных образовательных учреждений.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4.20. Создает</w:t>
      </w:r>
      <w:r>
        <w:rPr>
          <w:color w:val="000000"/>
        </w:rPr>
        <w:t xml:space="preserve"> </w:t>
      </w:r>
      <w:proofErr w:type="gramStart"/>
      <w:r w:rsidRPr="00206899">
        <w:rPr>
          <w:color w:val="000000"/>
        </w:rPr>
        <w:t>условия</w:t>
      </w:r>
      <w:proofErr w:type="gramEnd"/>
      <w:r w:rsidRPr="00206899">
        <w:rPr>
          <w:color w:val="000000"/>
        </w:rPr>
        <w:t xml:space="preserve"> для развития системы муниципальных образовательных учреждений исходя из потребностей граждан в образовательных услугах, мировых и отечественных тенденций в области образования и управления.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4.21. Обеспечивает выполнение программ социально-экономического развития и долгосрочных целевых программ муниципального района в части отрасли «Образование».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4.22. Осуществляет комплексный анализ и прогнозирование тенденций развития муниципальной системы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4.23. Обеспечивает выплату денежной компенсации части платы, взимаемой с родителей (законных представителей) за содержание детей в муниципальных образовательных бюджетных учреждениях, реализующих основную общеобразовательную программу дошкольного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4.24. Осуществляет</w:t>
      </w:r>
      <w:r>
        <w:rPr>
          <w:color w:val="000000"/>
        </w:rPr>
        <w:t xml:space="preserve"> </w:t>
      </w:r>
      <w:r w:rsidRPr="00206899">
        <w:rPr>
          <w:color w:val="000000"/>
        </w:rPr>
        <w:t>функции муниципального заказчика по размещению муниципального заказа на поставку товаров, выполнение работ, оказание услуг для решения вопросов, отнесенных к компетенции Управления</w:t>
      </w:r>
      <w:r w:rsidR="0099319F">
        <w:rPr>
          <w:color w:val="000000"/>
        </w:rPr>
        <w:t xml:space="preserve"> образования</w:t>
      </w:r>
      <w:r w:rsidRPr="00206899">
        <w:rPr>
          <w:color w:val="000000"/>
        </w:rPr>
        <w:t>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4.25. Осуществляет функции и полномочия учредителя в отношении подведомственных учреждений, МКУ «ЦБМКОУ», МКУ «РМК» в соответствии с муниципальными правовыми актами: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- устанавливает подведомственным бюджетным учреждениям муниципальные задания, принима</w:t>
      </w:r>
      <w:r w:rsidR="00E0295B">
        <w:rPr>
          <w:color w:val="000000"/>
        </w:rPr>
        <w:t xml:space="preserve">ет </w:t>
      </w:r>
      <w:r w:rsidRPr="00206899">
        <w:rPr>
          <w:color w:val="000000"/>
        </w:rPr>
        <w:t>решения об изменении муниципальных заданий;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- осуществляет функции работодателя руководителей учреждений, заключает и прекращает трудовые договоры с руководителями учреждений, вносит в них изменения;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- проводит процедуры реорганизации, изменения типа и ликвидации подведомственных учреждений в порядке, определенном администрацией </w:t>
      </w:r>
      <w:r w:rsidR="0099319F">
        <w:rPr>
          <w:color w:val="000000"/>
        </w:rPr>
        <w:t xml:space="preserve">муниципального </w:t>
      </w:r>
      <w:r w:rsidRPr="00206899">
        <w:rPr>
          <w:color w:val="000000"/>
        </w:rPr>
        <w:t>района;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- предварительно согласовывает крупные сделки подведомственных учреждений;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4.26. Координирует работу психолого-педагогического и медико-социального сопровождения обучающихся, воспитанников в образовательно-воспитательном процессе.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4.27. Осуществляет</w:t>
      </w:r>
      <w:r>
        <w:rPr>
          <w:color w:val="000000"/>
        </w:rPr>
        <w:t xml:space="preserve"> </w:t>
      </w:r>
      <w:proofErr w:type="gramStart"/>
      <w:r w:rsidRPr="00206899">
        <w:rPr>
          <w:color w:val="000000"/>
        </w:rPr>
        <w:t>контроль за</w:t>
      </w:r>
      <w:proofErr w:type="gramEnd"/>
      <w:r w:rsidRPr="00206899">
        <w:rPr>
          <w:color w:val="000000"/>
        </w:rPr>
        <w:t xml:space="preserve"> соблюдением правил оказания платных дополнительных образовательных услуг в подведомственных учреждениях.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lastRenderedPageBreak/>
        <w:t xml:space="preserve">4.28. Осуществляет контроль за организацией и проведением государственной (итоговой) аттестации </w:t>
      </w:r>
      <w:proofErr w:type="gramStart"/>
      <w:r w:rsidRPr="00206899">
        <w:rPr>
          <w:color w:val="000000"/>
        </w:rPr>
        <w:t>обучающихся</w:t>
      </w:r>
      <w:proofErr w:type="gramEnd"/>
      <w:r w:rsidRPr="00206899">
        <w:rPr>
          <w:color w:val="000000"/>
        </w:rPr>
        <w:t>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4.29. Разрабатывает правила приема в муниципальные образовательные учреждения в части, не урегулированной законом Российской Федерации «Об образовании в Российской Федерации».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4.30. Координирует работу по профессиональной ориентации </w:t>
      </w:r>
      <w:proofErr w:type="gramStart"/>
      <w:r w:rsidRPr="00206899">
        <w:rPr>
          <w:color w:val="000000"/>
        </w:rPr>
        <w:t>обучающихся</w:t>
      </w:r>
      <w:proofErr w:type="gramEnd"/>
      <w:r w:rsidRPr="00206899">
        <w:rPr>
          <w:color w:val="000000"/>
        </w:rPr>
        <w:t>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4.31. Организует доставку муниципальным образовательным казенным учреждениям учебников, учебных пособий, классных журналов, бланков строгой отчетности, в том числе бланков документов государственного образца об уровне образования, технических средств обучения, приобретенных за счет субвенций из бюджета Республики Дагестан.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4.32. </w:t>
      </w:r>
      <w:proofErr w:type="gramStart"/>
      <w:r w:rsidRPr="00206899">
        <w:rPr>
          <w:color w:val="000000"/>
        </w:rPr>
        <w:t>Обеспечивает перевод обучающихся, воспитанников (с согласия родителей (законных представителей) в другие образовательные учреждения соответствующего типа в случае прекращения деятельности образовательного учреждения.</w:t>
      </w:r>
      <w:proofErr w:type="gramEnd"/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4.33. Осуществляет направление детей и подростков в муниципальные специальные (коррекционные) образовательные бюджетные учреждения (классы, группы) для обучающихся, воспитанников с ограниченными возможностями здоровья с согласия их родителей (законных представителей).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4.34. Осуществляет</w:t>
      </w:r>
      <w:r>
        <w:rPr>
          <w:color w:val="000000"/>
        </w:rPr>
        <w:t xml:space="preserve"> </w:t>
      </w:r>
      <w:proofErr w:type="gramStart"/>
      <w:r w:rsidRPr="00206899">
        <w:rPr>
          <w:color w:val="000000"/>
        </w:rPr>
        <w:t>контроль за</w:t>
      </w:r>
      <w:proofErr w:type="gramEnd"/>
      <w:r w:rsidRPr="00206899">
        <w:rPr>
          <w:color w:val="000000"/>
        </w:rPr>
        <w:t xml:space="preserve"> исключением из общеобразовательных учреждений обучающихся, достигших возраста пятнадцати лет, до получения ими основного общего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4.35. </w:t>
      </w:r>
      <w:proofErr w:type="gramStart"/>
      <w:r w:rsidRPr="00206899">
        <w:rPr>
          <w:color w:val="000000"/>
        </w:rPr>
        <w:t>В месячный срок принимает меры (совместно с комиссией по делам несовершеннолетних и защите их прав и родителями (законными представителями), обеспечивающие трудоустройство несовершеннолетнего и продолжение освоения им образовательной программы основного общего образования по иной форме обучения.</w:t>
      </w:r>
      <w:proofErr w:type="gramEnd"/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4.36. Осуществляет разработку ежегодных планов </w:t>
      </w:r>
      <w:proofErr w:type="spellStart"/>
      <w:r w:rsidRPr="00206899">
        <w:rPr>
          <w:color w:val="000000"/>
        </w:rPr>
        <w:t>общерайонных</w:t>
      </w:r>
      <w:proofErr w:type="spellEnd"/>
      <w:r w:rsidRPr="00206899">
        <w:rPr>
          <w:color w:val="000000"/>
        </w:rPr>
        <w:t xml:space="preserve"> мероприятий в области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4.37. Осуществляет координацию, </w:t>
      </w:r>
      <w:proofErr w:type="gramStart"/>
      <w:r w:rsidRPr="00206899">
        <w:rPr>
          <w:color w:val="000000"/>
        </w:rPr>
        <w:t>контроль за</w:t>
      </w:r>
      <w:proofErr w:type="gramEnd"/>
      <w:r w:rsidRPr="00206899">
        <w:rPr>
          <w:color w:val="000000"/>
        </w:rPr>
        <w:t xml:space="preserve"> деятельностью подведомственных учреждений, </w:t>
      </w:r>
      <w:r>
        <w:rPr>
          <w:color w:val="000000"/>
        </w:rPr>
        <w:t>в том числе</w:t>
      </w:r>
      <w:r w:rsidRPr="00206899">
        <w:rPr>
          <w:color w:val="000000"/>
        </w:rPr>
        <w:t xml:space="preserve"> МКУ «ЦБМКОУ» и МКУ «РМК».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4.38. Координирует деятельность по обеспечению содержания зданий и сооружений подведомственных учреждений, выполнению их текущего и капитального ремонта, обустройству прилегающих к ним территорий, по подготовке подведомственных образовательных учреждений к новому учебному году.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4.39. Осуществляет контрольно-инспекционную деятельность в подведомственных образовательных учреждениях по реализации основных направлений государственной политики в области образования и воспитания.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4.40. Осуществляет ведомственный </w:t>
      </w:r>
      <w:proofErr w:type="gramStart"/>
      <w:r w:rsidRPr="00206899">
        <w:rPr>
          <w:color w:val="000000"/>
        </w:rPr>
        <w:t>контроль за</w:t>
      </w:r>
      <w:proofErr w:type="gramEnd"/>
      <w:r w:rsidRPr="00206899">
        <w:rPr>
          <w:color w:val="000000"/>
        </w:rPr>
        <w:t xml:space="preserve"> соблюдением трудового законодательства и иных правовых актов, содержащих нормы трудового права, в подведомственных учреждениях.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4.41. Организует профилактическую работу по предупреждению безнадзорности несовершеннолетних, преступности и правонарушений. Ведет учет несовершеннолетних, не посещающих или систематически пропускающих по неуважительным причинам занятия в общеобразовательных учреждениях.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4.42. Оказывает содействие совершенствованию воспитательной работы в образовательных учреждениях, реализующих основную образовательную программу дошкольного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4.43. Создает условия для обучения одаренных и талантливых детей и подростков.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4.44. Оказывает поддержку в реализации различных форм получения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4.45. Участвует в пределах своей компетенции в реализации федеральных, республиканских, а также районных целевых программ в сфере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4.46. В пределах своей компетенции оказывает содействие детским общественным объединениям и организациям.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4.47. Осуществляет кадровую политику в сфере образования района: ведет учет, анализирует  и прогнозирует потребность подведомственных образовательных учреждений в педагогических кадрах, осуществляет анализ и прогноз состояния системы подготовки, переподготовки и </w:t>
      </w:r>
      <w:r w:rsidRPr="00206899">
        <w:rPr>
          <w:color w:val="000000"/>
        </w:rPr>
        <w:lastRenderedPageBreak/>
        <w:t xml:space="preserve">повышения </w:t>
      </w:r>
      <w:proofErr w:type="gramStart"/>
      <w:r w:rsidRPr="00206899">
        <w:rPr>
          <w:color w:val="000000"/>
        </w:rPr>
        <w:t>квалификации</w:t>
      </w:r>
      <w:proofErr w:type="gramEnd"/>
      <w:r w:rsidRPr="00206899">
        <w:rPr>
          <w:color w:val="000000"/>
        </w:rPr>
        <w:t xml:space="preserve"> педагогических и руководящих работников подведомственных учреждений, собирает информацию о наличии педагогических вакансий.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 xml:space="preserve">4.48. На основании представлений подведомственных учреждений готовит ходатайства и организует награждение наиболее отличившихся работников подведомственных учреждений наградами Главы </w:t>
      </w:r>
      <w:r w:rsidR="0099319F">
        <w:rPr>
          <w:color w:val="000000"/>
        </w:rPr>
        <w:t xml:space="preserve">муниципального </w:t>
      </w:r>
      <w:r w:rsidRPr="00206899">
        <w:rPr>
          <w:color w:val="000000"/>
        </w:rPr>
        <w:t>района, Управления</w:t>
      </w:r>
      <w:r w:rsidR="0099319F">
        <w:rPr>
          <w:color w:val="000000"/>
        </w:rPr>
        <w:t xml:space="preserve"> образования</w:t>
      </w:r>
      <w:r w:rsidRPr="00206899">
        <w:rPr>
          <w:color w:val="000000"/>
        </w:rPr>
        <w:t>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4.49. Рассматривает письма, заявления, жалобы, принима</w:t>
      </w:r>
      <w:r w:rsidR="00E0295B">
        <w:rPr>
          <w:color w:val="000000"/>
        </w:rPr>
        <w:t>ет</w:t>
      </w:r>
      <w:r w:rsidRPr="00206899">
        <w:rPr>
          <w:color w:val="000000"/>
        </w:rPr>
        <w:t xml:space="preserve"> меры к устранению недостатков в деятельности подведомственных учреждений, МБУ «ЦБМКОУ», МКУ «РМК».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4.50. Создает в установленном порядке при Управлении</w:t>
      </w:r>
      <w:r w:rsidR="0099319F">
        <w:rPr>
          <w:color w:val="000000"/>
        </w:rPr>
        <w:t xml:space="preserve"> образования </w:t>
      </w:r>
      <w:r w:rsidRPr="00206899">
        <w:rPr>
          <w:color w:val="000000"/>
        </w:rPr>
        <w:t>комиссии, экспертные и рабочие группы для решения вопросов развития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206899">
        <w:rPr>
          <w:color w:val="000000"/>
        </w:rPr>
        <w:t>4.51. Проводит антикоррупционную экспертизу нормативных правовых актов в сфере образования.</w:t>
      </w: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25374B" w:rsidRPr="00206899" w:rsidRDefault="0025374B" w:rsidP="002537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 w:rsidRPr="00206899">
        <w:rPr>
          <w:b/>
          <w:bCs/>
          <w:color w:val="000000"/>
        </w:rPr>
        <w:t>5. Обязанности Управления образования</w:t>
      </w:r>
    </w:p>
    <w:p w:rsidR="0025374B" w:rsidRPr="00206899" w:rsidRDefault="0025374B" w:rsidP="0025374B">
      <w:pPr>
        <w:jc w:val="both"/>
        <w:rPr>
          <w:b/>
          <w:bCs/>
          <w:color w:val="000000"/>
          <w:sz w:val="24"/>
          <w:szCs w:val="24"/>
        </w:rPr>
      </w:pPr>
    </w:p>
    <w:p w:rsidR="0025374B" w:rsidRPr="00206899" w:rsidRDefault="0025374B" w:rsidP="0025374B">
      <w:pPr>
        <w:jc w:val="both"/>
        <w:rPr>
          <w:b/>
          <w:bCs/>
          <w:color w:val="000000"/>
          <w:sz w:val="24"/>
          <w:szCs w:val="24"/>
        </w:rPr>
      </w:pPr>
      <w:r w:rsidRPr="00206899">
        <w:rPr>
          <w:bCs/>
          <w:color w:val="000000"/>
          <w:sz w:val="24"/>
          <w:szCs w:val="24"/>
        </w:rPr>
        <w:t xml:space="preserve">5.1. </w:t>
      </w:r>
      <w:r w:rsidRPr="00206899">
        <w:rPr>
          <w:color w:val="000000"/>
          <w:sz w:val="24"/>
          <w:szCs w:val="24"/>
          <w:shd w:val="clear" w:color="auto" w:fill="FFFFFF"/>
        </w:rPr>
        <w:t> Своевременно представлять статистическую, бухгалтерскую, налоговую и другую отчетность, предусмотренную законодательством Российской Федерации.</w:t>
      </w:r>
      <w:r w:rsidRPr="00206899">
        <w:rPr>
          <w:color w:val="000000"/>
          <w:sz w:val="24"/>
          <w:szCs w:val="24"/>
        </w:rPr>
        <w:br/>
      </w:r>
      <w:r w:rsidRPr="00206899">
        <w:rPr>
          <w:bCs/>
          <w:color w:val="000000"/>
          <w:sz w:val="24"/>
          <w:szCs w:val="24"/>
        </w:rPr>
        <w:t>5.2.</w:t>
      </w:r>
      <w:r w:rsidRPr="00206899">
        <w:rPr>
          <w:color w:val="000000"/>
          <w:sz w:val="24"/>
          <w:szCs w:val="24"/>
          <w:shd w:val="clear" w:color="auto" w:fill="FFFFFF"/>
        </w:rPr>
        <w:t> Рассматривать в установленные законодательством сроки обращения, жалобы, заявления граждан.</w:t>
      </w:r>
      <w:r w:rsidRPr="00206899">
        <w:rPr>
          <w:color w:val="000000"/>
          <w:sz w:val="24"/>
          <w:szCs w:val="24"/>
        </w:rPr>
        <w:br/>
      </w:r>
      <w:r w:rsidRPr="00206899">
        <w:rPr>
          <w:bCs/>
          <w:color w:val="000000"/>
          <w:sz w:val="24"/>
          <w:szCs w:val="24"/>
        </w:rPr>
        <w:t>5.3.</w:t>
      </w:r>
      <w:r w:rsidRPr="00206899">
        <w:rPr>
          <w:color w:val="000000"/>
          <w:sz w:val="24"/>
          <w:szCs w:val="24"/>
          <w:shd w:val="clear" w:color="auto" w:fill="FFFFFF"/>
        </w:rPr>
        <w:t> Соблюдать федеральное и республиканское законодательство, муниципальные нормативно-правовые акты в сфере образования в пределах своей компетенции. </w:t>
      </w:r>
      <w:r w:rsidRPr="00206899">
        <w:rPr>
          <w:color w:val="000000"/>
          <w:sz w:val="24"/>
          <w:szCs w:val="24"/>
        </w:rPr>
        <w:br/>
      </w:r>
      <w:r w:rsidRPr="00206899">
        <w:rPr>
          <w:bCs/>
          <w:color w:val="000000"/>
          <w:sz w:val="24"/>
          <w:szCs w:val="24"/>
        </w:rPr>
        <w:t>5.4.</w:t>
      </w:r>
      <w:r w:rsidRPr="00206899">
        <w:rPr>
          <w:color w:val="000000"/>
          <w:sz w:val="24"/>
          <w:szCs w:val="24"/>
          <w:shd w:val="clear" w:color="auto" w:fill="FFFFFF"/>
        </w:rPr>
        <w:t> </w:t>
      </w:r>
      <w:proofErr w:type="gramStart"/>
      <w:r w:rsidRPr="00206899">
        <w:rPr>
          <w:color w:val="000000"/>
          <w:sz w:val="24"/>
          <w:szCs w:val="24"/>
          <w:shd w:val="clear" w:color="auto" w:fill="FFFFFF"/>
        </w:rPr>
        <w:t>Создавать необходимые условия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условия, в максимальной степени способствующих получению образования определенного уровня и определенной направленности, а также социальному развитию этих лиц</w:t>
      </w:r>
      <w:proofErr w:type="gramEnd"/>
      <w:r w:rsidRPr="00206899">
        <w:rPr>
          <w:color w:val="000000"/>
          <w:sz w:val="24"/>
          <w:szCs w:val="24"/>
          <w:shd w:val="clear" w:color="auto" w:fill="FFFFFF"/>
        </w:rPr>
        <w:t>, в том числе посредством организации инклюзивного образования лиц с ограниченными возможностями здоровья.</w:t>
      </w:r>
      <w:r w:rsidRPr="00206899">
        <w:rPr>
          <w:color w:val="000000"/>
          <w:sz w:val="24"/>
          <w:szCs w:val="24"/>
        </w:rPr>
        <w:br/>
      </w:r>
      <w:r w:rsidRPr="00206899">
        <w:rPr>
          <w:bCs/>
          <w:color w:val="000000"/>
          <w:sz w:val="24"/>
          <w:szCs w:val="24"/>
        </w:rPr>
        <w:t>5.5.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 Организовать проведение государственной (итоговой) аттестации выпускников образовательных </w:t>
      </w:r>
      <w:r w:rsidR="00E0295B">
        <w:rPr>
          <w:color w:val="000000"/>
          <w:sz w:val="24"/>
          <w:szCs w:val="24"/>
          <w:shd w:val="clear" w:color="auto" w:fill="FFFFFF"/>
        </w:rPr>
        <w:t>учреждений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, находящихся на территории муниципального </w:t>
      </w:r>
      <w:r w:rsidR="001E5BC1">
        <w:rPr>
          <w:color w:val="000000"/>
          <w:sz w:val="24"/>
          <w:szCs w:val="24"/>
          <w:shd w:val="clear" w:color="auto" w:fill="FFFFFF"/>
        </w:rPr>
        <w:t>района</w:t>
      </w:r>
      <w:r w:rsidRPr="00206899">
        <w:rPr>
          <w:color w:val="000000"/>
          <w:sz w:val="24"/>
          <w:szCs w:val="24"/>
          <w:shd w:val="clear" w:color="auto" w:fill="FFFFFF"/>
        </w:rPr>
        <w:t>. </w:t>
      </w:r>
      <w:r w:rsidRPr="00206899">
        <w:rPr>
          <w:color w:val="000000"/>
          <w:sz w:val="24"/>
          <w:szCs w:val="24"/>
        </w:rPr>
        <w:br/>
      </w:r>
      <w:r w:rsidRPr="00206899">
        <w:rPr>
          <w:bCs/>
          <w:color w:val="000000"/>
          <w:sz w:val="24"/>
          <w:szCs w:val="24"/>
        </w:rPr>
        <w:t>5.6.</w:t>
      </w:r>
      <w:r w:rsidRPr="00206899">
        <w:rPr>
          <w:color w:val="000000"/>
          <w:sz w:val="24"/>
          <w:szCs w:val="24"/>
          <w:shd w:val="clear" w:color="auto" w:fill="FFFFFF"/>
        </w:rPr>
        <w:t> Использовать бюджетные средства, выделяемые на организацию образовательного процесса и создания необходимых условий для предостав</w:t>
      </w:r>
      <w:r>
        <w:rPr>
          <w:color w:val="000000"/>
          <w:sz w:val="24"/>
          <w:szCs w:val="24"/>
          <w:shd w:val="clear" w:color="auto" w:fill="FFFFFF"/>
        </w:rPr>
        <w:t>ления качественного образования, по целевому назначению.</w:t>
      </w:r>
      <w:r w:rsidRPr="00206899">
        <w:rPr>
          <w:color w:val="000000"/>
          <w:sz w:val="24"/>
          <w:szCs w:val="24"/>
          <w:shd w:val="clear" w:color="auto" w:fill="FFFFFF"/>
        </w:rPr>
        <w:t> </w:t>
      </w:r>
      <w:r w:rsidRPr="00206899">
        <w:rPr>
          <w:color w:val="000000"/>
          <w:sz w:val="24"/>
          <w:szCs w:val="24"/>
        </w:rPr>
        <w:br/>
      </w:r>
    </w:p>
    <w:p w:rsidR="0025374B" w:rsidRPr="00206899" w:rsidRDefault="0025374B" w:rsidP="0025374B">
      <w:pPr>
        <w:pStyle w:val="a6"/>
        <w:numPr>
          <w:ilvl w:val="0"/>
          <w:numId w:val="6"/>
        </w:num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20689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Организация деятельности Управления образования.</w:t>
      </w:r>
    </w:p>
    <w:p w:rsidR="0025374B" w:rsidRPr="00206899" w:rsidRDefault="0025374B" w:rsidP="0025374B">
      <w:pPr>
        <w:pStyle w:val="a6"/>
        <w:spacing w:after="0"/>
        <w:ind w:left="360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5374B" w:rsidRPr="00206899" w:rsidRDefault="0025374B" w:rsidP="0025374B">
      <w:pPr>
        <w:pStyle w:val="a6"/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6.1.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Управление действует на основании</w:t>
      </w:r>
      <w:r w:rsidR="00E0295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настоящего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Положения, утвержденного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С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обрани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ем депутатов муниципального района</w:t>
      </w:r>
      <w:r w:rsidR="00E0295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«Магарамкентский район»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5374B" w:rsidRPr="00206899" w:rsidRDefault="0025374B" w:rsidP="0025374B">
      <w:pPr>
        <w:pStyle w:val="a6"/>
        <w:spacing w:after="0"/>
        <w:ind w:left="0" w:firstLine="36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6.2.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Руководство деятельностью Управления</w:t>
      </w:r>
      <w:r w:rsidR="001E5BC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образования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осуществляет начальник Управления</w:t>
      </w:r>
      <w:r w:rsidR="001E5BC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образования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назначаемый на должность и освобождаемый от должности Главой администрации района.</w:t>
      </w:r>
    </w:p>
    <w:p w:rsidR="0025374B" w:rsidRPr="00206899" w:rsidRDefault="0025374B" w:rsidP="0025374B">
      <w:pPr>
        <w:pStyle w:val="a6"/>
        <w:spacing w:after="0"/>
        <w:ind w:left="0" w:firstLine="360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6.3.</w:t>
      </w:r>
      <w:r w:rsidRPr="00206899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 Начальник Управления образования: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6.3.1.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 Издает в пределах своей компетенции приказы, правила, инструкции и положения, обязательные для выполнения работниками Управления образования, образовательных </w:t>
      </w:r>
      <w:r w:rsidR="00E0295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учреждений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муниципального района, МКУ «РМК», МБУ «ЦБМКОУ».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6.3.2.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 Утверждает </w:t>
      </w:r>
      <w:r w:rsidR="004134F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 вносит изменения в Уставы подведомственных учреждений,</w:t>
      </w:r>
      <w:r w:rsidR="00E0295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тарификационные списки, штатные расписания.</w:t>
      </w:r>
    </w:p>
    <w:p w:rsidR="0025374B" w:rsidRPr="00206899" w:rsidRDefault="0025374B" w:rsidP="0025374B">
      <w:pPr>
        <w:rPr>
          <w:color w:val="000000"/>
          <w:sz w:val="24"/>
          <w:szCs w:val="24"/>
          <w:shd w:val="clear" w:color="auto" w:fill="FFFFFF"/>
        </w:rPr>
      </w:pPr>
      <w:r w:rsidRPr="00206899">
        <w:rPr>
          <w:bCs/>
          <w:color w:val="000000"/>
          <w:sz w:val="24"/>
          <w:szCs w:val="24"/>
        </w:rPr>
        <w:t>6.3.3.</w:t>
      </w:r>
      <w:r w:rsidRPr="00206899">
        <w:rPr>
          <w:color w:val="000000"/>
          <w:sz w:val="24"/>
          <w:szCs w:val="24"/>
          <w:shd w:val="clear" w:color="auto" w:fill="FFFFFF"/>
        </w:rPr>
        <w:t> Вносит в установленном порядке на рассмотрение главы муниципального района проекты нормативных правовых актов.</w:t>
      </w:r>
      <w:r w:rsidRPr="00206899">
        <w:rPr>
          <w:color w:val="000000"/>
          <w:sz w:val="24"/>
          <w:szCs w:val="24"/>
        </w:rPr>
        <w:br/>
      </w:r>
      <w:r w:rsidRPr="00206899">
        <w:rPr>
          <w:bCs/>
          <w:color w:val="000000"/>
          <w:sz w:val="24"/>
          <w:szCs w:val="24"/>
        </w:rPr>
        <w:t>6.3.4.</w:t>
      </w:r>
      <w:r w:rsidRPr="00206899">
        <w:rPr>
          <w:color w:val="000000"/>
          <w:sz w:val="24"/>
          <w:szCs w:val="24"/>
          <w:shd w:val="clear" w:color="auto" w:fill="FFFFFF"/>
        </w:rPr>
        <w:t> Заключает от имени Управления образования договоры, муниципальные контракты, выдает доверенности, подписывает финансовые документы, открывает счета в банках. </w:t>
      </w:r>
      <w:r w:rsidRPr="00206899">
        <w:rPr>
          <w:color w:val="000000"/>
          <w:sz w:val="24"/>
          <w:szCs w:val="24"/>
        </w:rPr>
        <w:br/>
      </w:r>
      <w:r w:rsidRPr="00206899">
        <w:rPr>
          <w:bCs/>
          <w:color w:val="000000"/>
          <w:sz w:val="24"/>
          <w:szCs w:val="24"/>
        </w:rPr>
        <w:t>6.3.5.</w:t>
      </w:r>
      <w:r w:rsidRPr="00206899">
        <w:rPr>
          <w:color w:val="000000"/>
          <w:sz w:val="24"/>
          <w:szCs w:val="24"/>
          <w:shd w:val="clear" w:color="auto" w:fill="FFFFFF"/>
        </w:rPr>
        <w:t> Распоряжается в установленном порядке имуществом и денежными средствами Управления образования в пределах утвержденных смет.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lastRenderedPageBreak/>
        <w:t>6.3.6.Утверждает учебные планы на год.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6.3.7. Без доверенности действует от имени Управления, представляет его интересы в органах государственной власти и органах местного самоуправления, в организациях, выдает доверенности.</w:t>
      </w:r>
      <w:r w:rsidRPr="00206899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 </w:t>
      </w:r>
      <w:r w:rsidRPr="00206899">
        <w:rPr>
          <w:bCs/>
          <w:color w:val="000000"/>
          <w:sz w:val="24"/>
          <w:szCs w:val="24"/>
        </w:rPr>
        <w:t>6.3.</w:t>
      </w:r>
      <w:r>
        <w:rPr>
          <w:bCs/>
          <w:color w:val="000000"/>
          <w:sz w:val="24"/>
          <w:szCs w:val="24"/>
        </w:rPr>
        <w:t>8</w:t>
      </w:r>
      <w:r w:rsidRPr="00206899">
        <w:rPr>
          <w:bCs/>
          <w:color w:val="000000"/>
          <w:sz w:val="24"/>
          <w:szCs w:val="24"/>
        </w:rPr>
        <w:t>.</w:t>
      </w:r>
      <w:r w:rsidRPr="00206899">
        <w:rPr>
          <w:color w:val="000000"/>
          <w:sz w:val="24"/>
          <w:szCs w:val="24"/>
          <w:shd w:val="clear" w:color="auto" w:fill="FFFFFF"/>
        </w:rPr>
        <w:t> Решает другие вопросы, отнесенные к компетенции Управления образования. 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</w:t>
      </w:r>
      <w:r>
        <w:rPr>
          <w:color w:val="000000"/>
          <w:sz w:val="24"/>
          <w:szCs w:val="24"/>
          <w:shd w:val="clear" w:color="auto" w:fill="FFFFFF"/>
        </w:rPr>
        <w:t>9</w:t>
      </w:r>
      <w:r w:rsidRPr="00206899">
        <w:rPr>
          <w:color w:val="000000"/>
          <w:sz w:val="24"/>
          <w:szCs w:val="24"/>
          <w:shd w:val="clear" w:color="auto" w:fill="FFFFFF"/>
        </w:rPr>
        <w:t>. Заключает от имени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договоры в пределах компетенции Управления;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6.3.1</w:t>
      </w:r>
      <w:r>
        <w:rPr>
          <w:color w:val="000000"/>
          <w:sz w:val="24"/>
          <w:szCs w:val="24"/>
          <w:shd w:val="clear" w:color="auto" w:fill="FFFFFF"/>
        </w:rPr>
        <w:t>0</w:t>
      </w:r>
      <w:r w:rsidRPr="00206899">
        <w:rPr>
          <w:color w:val="000000"/>
          <w:sz w:val="24"/>
          <w:szCs w:val="24"/>
          <w:shd w:val="clear" w:color="auto" w:fill="FFFFFF"/>
        </w:rPr>
        <w:t>. Распределяет обязанности между специалистами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, утверждает их должностные инструкции;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6.3.1</w:t>
      </w:r>
      <w:r>
        <w:rPr>
          <w:color w:val="000000"/>
          <w:sz w:val="24"/>
          <w:szCs w:val="24"/>
          <w:shd w:val="clear" w:color="auto" w:fill="FFFFFF"/>
        </w:rPr>
        <w:t>1</w:t>
      </w:r>
      <w:r w:rsidRPr="00206899">
        <w:rPr>
          <w:color w:val="000000"/>
          <w:sz w:val="24"/>
          <w:szCs w:val="24"/>
          <w:shd w:val="clear" w:color="auto" w:fill="FFFFFF"/>
        </w:rPr>
        <w:t>. Организует мероприятия по подготовке и переподготовке специалистов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, повышению их профессиональной квалификации.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6.3.1</w:t>
      </w:r>
      <w:r>
        <w:rPr>
          <w:color w:val="000000"/>
          <w:sz w:val="24"/>
          <w:szCs w:val="24"/>
          <w:shd w:val="clear" w:color="auto" w:fill="FFFFFF"/>
        </w:rPr>
        <w:t>2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. Представляет на утверждение Главе </w:t>
      </w:r>
      <w:r w:rsidR="004134FD">
        <w:rPr>
          <w:color w:val="000000"/>
          <w:sz w:val="24"/>
          <w:szCs w:val="24"/>
          <w:shd w:val="clear" w:color="auto" w:fill="FFFFFF"/>
        </w:rPr>
        <w:t>муниципального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района структуру и штатное расписание Управления.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6.3.1</w:t>
      </w:r>
      <w:r>
        <w:rPr>
          <w:color w:val="000000"/>
          <w:sz w:val="24"/>
          <w:szCs w:val="24"/>
          <w:shd w:val="clear" w:color="auto" w:fill="FFFFFF"/>
        </w:rPr>
        <w:t>3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. Назначает и освобождает руководителей </w:t>
      </w:r>
      <w:r>
        <w:rPr>
          <w:color w:val="000000"/>
          <w:sz w:val="24"/>
          <w:szCs w:val="24"/>
          <w:shd w:val="clear" w:color="auto" w:fill="FFFFFF"/>
        </w:rPr>
        <w:t xml:space="preserve"> подведомственных учреждений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по согласованию с главой </w:t>
      </w:r>
      <w:r w:rsidR="004134FD">
        <w:rPr>
          <w:color w:val="000000"/>
          <w:sz w:val="24"/>
          <w:szCs w:val="24"/>
          <w:shd w:val="clear" w:color="auto" w:fill="FFFFFF"/>
        </w:rPr>
        <w:t>муниципального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района</w:t>
      </w:r>
      <w:r>
        <w:rPr>
          <w:color w:val="000000"/>
          <w:sz w:val="24"/>
          <w:szCs w:val="24"/>
          <w:shd w:val="clear" w:color="auto" w:fill="FFFFFF"/>
        </w:rPr>
        <w:t xml:space="preserve">, заключает и  прекращает трудовые  договора с ними. 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6.3.1</w:t>
      </w:r>
      <w:r>
        <w:rPr>
          <w:color w:val="000000"/>
          <w:sz w:val="24"/>
          <w:szCs w:val="24"/>
          <w:shd w:val="clear" w:color="auto" w:fill="FFFFFF"/>
        </w:rPr>
        <w:t>4</w:t>
      </w:r>
      <w:r w:rsidRPr="00206899">
        <w:rPr>
          <w:color w:val="000000"/>
          <w:sz w:val="24"/>
          <w:szCs w:val="24"/>
          <w:shd w:val="clear" w:color="auto" w:fill="FFFFFF"/>
        </w:rPr>
        <w:t>. Осуществляет прием и увольнение работников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, заключает и расторгает трудовые договоры с ними, принимает решения о поощрении или наложении на них дисциплинарных взысканий.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6.3.1</w:t>
      </w:r>
      <w:r>
        <w:rPr>
          <w:color w:val="000000"/>
          <w:sz w:val="24"/>
          <w:szCs w:val="24"/>
          <w:shd w:val="clear" w:color="auto" w:fill="FFFFFF"/>
        </w:rPr>
        <w:t>5</w:t>
      </w:r>
      <w:r w:rsidRPr="00206899">
        <w:rPr>
          <w:color w:val="000000"/>
          <w:sz w:val="24"/>
          <w:szCs w:val="24"/>
          <w:shd w:val="clear" w:color="auto" w:fill="FFFFFF"/>
        </w:rPr>
        <w:t>. Ведет личный прием и рассмотрение заявлений и обращений граждан, принимает по ним необходимые решения.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6.3.1</w:t>
      </w:r>
      <w:r>
        <w:rPr>
          <w:color w:val="000000"/>
          <w:sz w:val="24"/>
          <w:szCs w:val="24"/>
          <w:shd w:val="clear" w:color="auto" w:fill="FFFFFF"/>
        </w:rPr>
        <w:t>6</w:t>
      </w:r>
      <w:r w:rsidRPr="00206899">
        <w:rPr>
          <w:color w:val="000000"/>
          <w:sz w:val="24"/>
          <w:szCs w:val="24"/>
          <w:shd w:val="clear" w:color="auto" w:fill="FFFFFF"/>
        </w:rPr>
        <w:t>. Утверждает должностные инструкции руководителей подведомственных учреждений.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6.3.1</w:t>
      </w:r>
      <w:r>
        <w:rPr>
          <w:color w:val="000000"/>
          <w:sz w:val="24"/>
          <w:szCs w:val="24"/>
          <w:shd w:val="clear" w:color="auto" w:fill="FFFFFF"/>
        </w:rPr>
        <w:t>7</w:t>
      </w:r>
      <w:r w:rsidRPr="00206899">
        <w:rPr>
          <w:color w:val="000000"/>
          <w:sz w:val="24"/>
          <w:szCs w:val="24"/>
          <w:shd w:val="clear" w:color="auto" w:fill="FFFFFF"/>
        </w:rPr>
        <w:t>. Использует в установленном порядке имущество и средства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</w:t>
      </w:r>
      <w:r>
        <w:rPr>
          <w:color w:val="000000"/>
          <w:sz w:val="24"/>
          <w:szCs w:val="24"/>
          <w:shd w:val="clear" w:color="auto" w:fill="FFFFFF"/>
        </w:rPr>
        <w:t>18</w:t>
      </w:r>
      <w:r w:rsidRPr="00206899">
        <w:rPr>
          <w:color w:val="000000"/>
          <w:sz w:val="24"/>
          <w:szCs w:val="24"/>
          <w:shd w:val="clear" w:color="auto" w:fill="FFFFFF"/>
        </w:rPr>
        <w:t>. В пределах своей компетенции издает приказы по вопросам организации деятельности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, обязательные для исполнения подведомственными учреждениями.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</w:t>
      </w:r>
      <w:r>
        <w:rPr>
          <w:color w:val="000000"/>
          <w:sz w:val="24"/>
          <w:szCs w:val="24"/>
          <w:shd w:val="clear" w:color="auto" w:fill="FFFFFF"/>
        </w:rPr>
        <w:t>19</w:t>
      </w:r>
      <w:r w:rsidRPr="00206899">
        <w:rPr>
          <w:color w:val="000000"/>
          <w:sz w:val="24"/>
          <w:szCs w:val="24"/>
          <w:shd w:val="clear" w:color="auto" w:fill="FFFFFF"/>
        </w:rPr>
        <w:t>. Участвует в заседаниях и совещаниях, проводимы</w:t>
      </w:r>
      <w:r w:rsidR="001E5BC1">
        <w:rPr>
          <w:color w:val="000000"/>
          <w:sz w:val="24"/>
          <w:szCs w:val="24"/>
          <w:shd w:val="clear" w:color="auto" w:fill="FFFFFF"/>
        </w:rPr>
        <w:t xml:space="preserve">х Главой муниципального района </w:t>
      </w:r>
      <w:r w:rsidRPr="00206899">
        <w:rPr>
          <w:color w:val="000000"/>
          <w:sz w:val="24"/>
          <w:szCs w:val="24"/>
          <w:shd w:val="clear" w:color="auto" w:fill="FFFFFF"/>
        </w:rPr>
        <w:t>и его заместителями, при обсуждении вопросов, входящих в компетенцию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6.3.2</w:t>
      </w:r>
      <w:r>
        <w:rPr>
          <w:color w:val="000000"/>
          <w:sz w:val="24"/>
          <w:szCs w:val="24"/>
          <w:shd w:val="clear" w:color="auto" w:fill="FFFFFF"/>
        </w:rPr>
        <w:t>0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 xml:space="preserve"> Создает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при Управлении комиссии по проверке работы подведомственных учреждений, подведению итогов смотров-конкурсов; медальную, конфликтную, экспертные комиссии; комиссию по рассмотрению материалов </w:t>
      </w:r>
      <w:r>
        <w:rPr>
          <w:color w:val="000000"/>
          <w:sz w:val="24"/>
          <w:szCs w:val="24"/>
          <w:shd w:val="clear" w:color="auto" w:fill="FFFFFF"/>
        </w:rPr>
        <w:t>по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награждени</w:t>
      </w:r>
      <w:r>
        <w:rPr>
          <w:color w:val="000000"/>
          <w:sz w:val="24"/>
          <w:szCs w:val="24"/>
          <w:shd w:val="clear" w:color="auto" w:fill="FFFFFF"/>
        </w:rPr>
        <w:t>ю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работников подведомственных учреждений.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6.3.2</w:t>
      </w:r>
      <w:r>
        <w:rPr>
          <w:color w:val="000000"/>
          <w:sz w:val="24"/>
          <w:szCs w:val="24"/>
          <w:shd w:val="clear" w:color="auto" w:fill="FFFFFF"/>
        </w:rPr>
        <w:t>1</w:t>
      </w:r>
      <w:r w:rsidRPr="00206899">
        <w:rPr>
          <w:color w:val="000000"/>
          <w:sz w:val="24"/>
          <w:szCs w:val="24"/>
          <w:shd w:val="clear" w:color="auto" w:fill="FFFFFF"/>
        </w:rPr>
        <w:t>. Образование и упразднение комиссий, утверждение их персонального состава осуществляются приказом начальника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. Компетенция указанных комиссий и сфера их деятельности определяются в соответствующих положениях.</w:t>
      </w:r>
    </w:p>
    <w:p w:rsidR="0025374B" w:rsidRPr="00206899" w:rsidRDefault="0025374B" w:rsidP="0025374B">
      <w:pPr>
        <w:rPr>
          <w:color w:val="000000"/>
          <w:sz w:val="24"/>
          <w:szCs w:val="24"/>
          <w:shd w:val="clear" w:color="auto" w:fill="FFFFFF"/>
        </w:rPr>
      </w:pPr>
      <w:r w:rsidRPr="00206899">
        <w:rPr>
          <w:bCs/>
          <w:color w:val="000000"/>
          <w:sz w:val="24"/>
          <w:szCs w:val="24"/>
        </w:rPr>
        <w:t>6.4.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 При Управлении образования действует коллегия в составе председателя (начальник Управления образования), секретаря, руководителей и педагогических работников подведомственных </w:t>
      </w:r>
      <w:r w:rsidR="001E5BC1">
        <w:rPr>
          <w:color w:val="000000"/>
          <w:sz w:val="24"/>
          <w:szCs w:val="24"/>
          <w:shd w:val="clear" w:color="auto" w:fill="FFFFFF"/>
        </w:rPr>
        <w:t>учреждений</w:t>
      </w:r>
      <w:r>
        <w:rPr>
          <w:color w:val="000000"/>
          <w:sz w:val="24"/>
          <w:szCs w:val="24"/>
          <w:shd w:val="clear" w:color="auto" w:fill="FFFFFF"/>
        </w:rPr>
        <w:t xml:space="preserve"> и представителя администрации муниципального района</w:t>
      </w:r>
      <w:r w:rsidRPr="00206899">
        <w:rPr>
          <w:color w:val="000000"/>
          <w:sz w:val="24"/>
          <w:szCs w:val="24"/>
          <w:shd w:val="clear" w:color="auto" w:fill="FFFFFF"/>
        </w:rPr>
        <w:t>. </w:t>
      </w:r>
      <w:r w:rsidRPr="00206899">
        <w:rPr>
          <w:color w:val="000000"/>
          <w:sz w:val="24"/>
          <w:szCs w:val="24"/>
        </w:rPr>
        <w:br/>
      </w:r>
      <w:r w:rsidRPr="00206899">
        <w:rPr>
          <w:color w:val="000000"/>
          <w:sz w:val="24"/>
          <w:szCs w:val="24"/>
          <w:shd w:val="clear" w:color="auto" w:fill="FFFFFF"/>
        </w:rPr>
        <w:t>Персональный состав коллегии утверждается главой муниципального района. Коллегия действует на основании положения. Коллегия на своих заседаниях рассматривает вопросы, отнесенные к компетенции Управления образования. </w:t>
      </w:r>
      <w:r w:rsidRPr="00206899">
        <w:rPr>
          <w:color w:val="000000"/>
          <w:sz w:val="24"/>
          <w:szCs w:val="24"/>
        </w:rPr>
        <w:br/>
      </w:r>
      <w:r w:rsidRPr="00206899">
        <w:rPr>
          <w:bCs/>
          <w:color w:val="000000"/>
          <w:sz w:val="24"/>
          <w:szCs w:val="24"/>
        </w:rPr>
        <w:t>6.5.</w:t>
      </w:r>
      <w:r w:rsidRPr="00206899">
        <w:rPr>
          <w:color w:val="000000"/>
          <w:sz w:val="24"/>
          <w:szCs w:val="24"/>
          <w:shd w:val="clear" w:color="auto" w:fill="FFFFFF"/>
        </w:rPr>
        <w:t> Работа Управления образования организуется в соответствии с Уставом муниципального района «Магарамкентский район», нормативно-правовыми актами муниципального района «Магарамкентский район», настоящим Положением. </w:t>
      </w:r>
      <w:r w:rsidRPr="00206899">
        <w:rPr>
          <w:color w:val="000000"/>
          <w:sz w:val="24"/>
          <w:szCs w:val="24"/>
        </w:rPr>
        <w:br/>
      </w:r>
      <w:r w:rsidRPr="00206899">
        <w:rPr>
          <w:bCs/>
          <w:color w:val="000000"/>
          <w:sz w:val="24"/>
          <w:szCs w:val="24"/>
        </w:rPr>
        <w:t>6.6.</w:t>
      </w:r>
      <w:r w:rsidRPr="00206899">
        <w:rPr>
          <w:color w:val="000000"/>
          <w:sz w:val="24"/>
          <w:szCs w:val="24"/>
          <w:shd w:val="clear" w:color="auto" w:fill="FFFFFF"/>
        </w:rPr>
        <w:t> </w:t>
      </w:r>
      <w:proofErr w:type="gramStart"/>
      <w:r w:rsidRPr="00206899">
        <w:rPr>
          <w:color w:val="000000"/>
          <w:sz w:val="24"/>
          <w:szCs w:val="24"/>
          <w:shd w:val="clear" w:color="auto" w:fill="FFFFFF"/>
        </w:rPr>
        <w:t>Для осуществления функций, возложенных на Управление образования, работники Управления образования, являющиеся муниципальными служащими, наделяются необходимыми правами, обязанностями в соответствии с Федеральным</w:t>
      </w:r>
      <w:r>
        <w:rPr>
          <w:color w:val="000000"/>
          <w:sz w:val="24"/>
          <w:szCs w:val="24"/>
          <w:shd w:val="clear" w:color="auto" w:fill="FFFFFF"/>
        </w:rPr>
        <w:t>и закона</w:t>
      </w:r>
      <w:r w:rsidRPr="00206899">
        <w:rPr>
          <w:color w:val="000000"/>
          <w:sz w:val="24"/>
          <w:szCs w:val="24"/>
          <w:shd w:val="clear" w:color="auto" w:fill="FFFFFF"/>
        </w:rPr>
        <w:t>м</w:t>
      </w:r>
      <w:r>
        <w:rPr>
          <w:color w:val="000000"/>
          <w:sz w:val="24"/>
          <w:szCs w:val="24"/>
          <w:shd w:val="clear" w:color="auto" w:fill="FFFFFF"/>
        </w:rPr>
        <w:t>и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«О муниципальной службе в Российской Федерации», </w:t>
      </w:r>
      <w:r>
        <w:rPr>
          <w:color w:val="000000"/>
          <w:sz w:val="24"/>
          <w:szCs w:val="24"/>
          <w:shd w:val="clear" w:color="auto" w:fill="FFFFFF"/>
        </w:rPr>
        <w:t xml:space="preserve"> «О муниципальной службе в Республике Дагестан», </w:t>
      </w:r>
      <w:r w:rsidRPr="00206899">
        <w:rPr>
          <w:color w:val="000000"/>
          <w:sz w:val="24"/>
          <w:szCs w:val="24"/>
          <w:shd w:val="clear" w:color="auto" w:fill="FFFFFF"/>
        </w:rPr>
        <w:t>Трудовым кодексом Российской Федерации и иными нормативными правовыми актами муниципального района «Магарамкентский район», регулирующими порядок и условия прохождения муниципальной службы, а также настоящим Положением. </w:t>
      </w:r>
      <w:r w:rsidRPr="00206899">
        <w:rPr>
          <w:color w:val="000000"/>
          <w:sz w:val="24"/>
          <w:szCs w:val="24"/>
        </w:rPr>
        <w:br/>
      </w:r>
      <w:proofErr w:type="gramEnd"/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6.7. В период временного отсутствия начальника Управления его должностные обязанности исполняет заместитель начальника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6.8.</w:t>
      </w:r>
      <w:r w:rsidRPr="00206899">
        <w:rPr>
          <w:color w:val="000000"/>
          <w:sz w:val="24"/>
          <w:szCs w:val="24"/>
          <w:shd w:val="clear" w:color="auto" w:fill="FFFFFF"/>
        </w:rPr>
        <w:tab/>
        <w:t xml:space="preserve">Структура и штатное расписание Управления утверждается Главой </w:t>
      </w:r>
      <w:r w:rsidR="004134FD">
        <w:rPr>
          <w:color w:val="000000"/>
          <w:sz w:val="24"/>
          <w:szCs w:val="24"/>
          <w:shd w:val="clear" w:color="auto" w:fill="FFFFFF"/>
        </w:rPr>
        <w:t>муниципального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района по представлению начальника Управления</w:t>
      </w:r>
      <w:r w:rsidR="001E5BC1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1E5BC1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6.9. При Управлении образования </w:t>
      </w:r>
      <w:r w:rsidR="0025374B" w:rsidRPr="00206899">
        <w:rPr>
          <w:color w:val="000000"/>
          <w:sz w:val="24"/>
          <w:szCs w:val="24"/>
          <w:shd w:val="clear" w:color="auto" w:fill="FFFFFF"/>
        </w:rPr>
        <w:t xml:space="preserve">в целях демократического, государственно-общественного характера управления муниципальной системой образования создается совет руководителей подведомственных образовательных учреждений (совет заведующих муниципальными </w:t>
      </w:r>
      <w:r w:rsidR="0025374B" w:rsidRPr="00206899">
        <w:rPr>
          <w:color w:val="000000"/>
          <w:sz w:val="24"/>
          <w:szCs w:val="24"/>
          <w:shd w:val="clear" w:color="auto" w:fill="FFFFFF"/>
        </w:rPr>
        <w:lastRenderedPageBreak/>
        <w:t>дошкольными образовательными казенными  учреждениями и совет директоров муниципальных образовательных казенных учреждений).</w:t>
      </w:r>
    </w:p>
    <w:p w:rsidR="0025374B" w:rsidRPr="00206899" w:rsidRDefault="0025374B" w:rsidP="0025374B">
      <w:pPr>
        <w:jc w:val="both"/>
        <w:rPr>
          <w:bCs/>
          <w:color w:val="000000"/>
          <w:sz w:val="24"/>
          <w:szCs w:val="24"/>
        </w:rPr>
      </w:pPr>
    </w:p>
    <w:p w:rsidR="0025374B" w:rsidRDefault="0025374B" w:rsidP="0025374B">
      <w:pPr>
        <w:pStyle w:val="a6"/>
        <w:spacing w:after="0"/>
        <w:ind w:left="0"/>
        <w:jc w:val="center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7.</w:t>
      </w:r>
      <w:r w:rsidRPr="0020689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Финансирование и имущество Управления образования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25374B" w:rsidRDefault="0025374B" w:rsidP="0025374B">
      <w:pPr>
        <w:pStyle w:val="a6"/>
        <w:spacing w:after="0"/>
        <w:ind w:left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7.1.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Финансовое обеспечение деятельности Управления образования осуществляется за счет средств бюджета муниципального района «Магарамкентский район». 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7.2.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 Оплата </w:t>
      </w:r>
      <w:proofErr w:type="gramStart"/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труда работников аппарата Управления образования</w:t>
      </w:r>
      <w:proofErr w:type="gramEnd"/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осуществляется за счет средств бюджета муниципального района «Магарамкентский район» в пределах фонда оплаты труда, а также утвержденной сметы расходов. 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7.3.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 Финансирование деятельности образовательных </w:t>
      </w:r>
      <w:r w:rsidR="004134F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учреждений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осуществляется в соответствии с законодательными, нормативно-правовыми актами Российской Федерации, Республики Дагестан, нормативно-правовыми актами муниципального района «Магарамкентский район». 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7.4.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 Бухгалтерский учет осуществляется муниципальным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казенным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учреждением «Централизованная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бухгалтерия 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муниципального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района «Магарамкентский район»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7.5.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Имущество Управления образования составляют закрепленные за ним основные и оборотные средства, движимое и недвижимое имущество, находящееся на его самостоятельном балансе. 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8. </w:t>
      </w:r>
      <w:r w:rsidRPr="00206899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Ликвидация и реорганизация Управления</w:t>
      </w:r>
      <w:r w:rsidR="000E1E17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образования</w:t>
      </w:r>
      <w:r w:rsidRPr="00206899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, внесение изменений в Положение</w:t>
      </w:r>
    </w:p>
    <w:p w:rsidR="0025374B" w:rsidRPr="00206899" w:rsidRDefault="0025374B" w:rsidP="0025374B">
      <w:pPr>
        <w:pStyle w:val="a6"/>
        <w:spacing w:after="0"/>
        <w:ind w:left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8.1.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Реорганизация и ликвидация Управления образования осуществляется в порядке, предусмотренном действующим законодательством, с учетом особенностей, установленных Уставом и иными муниципальными правовыми актами муниципального района «Магарамкентский район»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8.2.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При реорганизации и ликвидации Управления образования все документы (учредительные, управленческие, финансово-хозяйственные, кадровые и иные) своевременно передаются в установленном порядке в архив</w:t>
      </w:r>
      <w:r w:rsidR="004134FD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ный отдел администрации МР «Магарамкентский район» 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или правопреемнику. 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20689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8.3.</w:t>
      </w:r>
      <w:r w:rsidRPr="0020689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 Управление образования считается реорганизованным или ликвидированным с момента внесения записи в Единый государственный реестр юридических лиц.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8.4. При ликвидации и реорганизации Управления</w:t>
      </w:r>
      <w:r w:rsidR="00C00DE9">
        <w:rPr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C00DE9">
        <w:rPr>
          <w:color w:val="000000"/>
          <w:sz w:val="24"/>
          <w:szCs w:val="24"/>
          <w:shd w:val="clear" w:color="auto" w:fill="FFFFFF"/>
        </w:rPr>
        <w:t>образования</w:t>
      </w:r>
      <w:proofErr w:type="gramEnd"/>
      <w:r w:rsidR="000E1E17">
        <w:rPr>
          <w:color w:val="000000"/>
          <w:sz w:val="24"/>
          <w:szCs w:val="24"/>
          <w:shd w:val="clear" w:color="auto" w:fill="FFFFFF"/>
        </w:rPr>
        <w:t xml:space="preserve"> </w:t>
      </w:r>
      <w:r w:rsidRPr="00206899">
        <w:rPr>
          <w:color w:val="000000"/>
          <w:sz w:val="24"/>
          <w:szCs w:val="24"/>
          <w:shd w:val="clear" w:color="auto" w:fill="FFFFFF"/>
        </w:rPr>
        <w:t>высвобождаемым работникам гарантируется соблюдение их прав и интересов в соответствии с законодательством Российской Федерации.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206899">
        <w:rPr>
          <w:color w:val="000000"/>
          <w:sz w:val="24"/>
          <w:szCs w:val="24"/>
          <w:shd w:val="clear" w:color="auto" w:fill="FFFFFF"/>
        </w:rPr>
        <w:t>8.</w:t>
      </w:r>
      <w:r>
        <w:rPr>
          <w:color w:val="000000"/>
          <w:sz w:val="24"/>
          <w:szCs w:val="24"/>
          <w:shd w:val="clear" w:color="auto" w:fill="FFFFFF"/>
        </w:rPr>
        <w:t>5</w:t>
      </w:r>
      <w:r w:rsidRPr="00206899">
        <w:rPr>
          <w:color w:val="000000"/>
          <w:sz w:val="24"/>
          <w:szCs w:val="24"/>
          <w:shd w:val="clear" w:color="auto" w:fill="FFFFFF"/>
        </w:rPr>
        <w:t>. Образовавшиеся при осуществлении деятельности Управления архивные документы в упорядоченном состоянии передаются при реорганизации Управления его правопреемнику, а</w:t>
      </w:r>
      <w:r w:rsidR="004134FD">
        <w:rPr>
          <w:color w:val="000000"/>
          <w:sz w:val="24"/>
          <w:szCs w:val="24"/>
          <w:shd w:val="clear" w:color="auto" w:fill="FFFFFF"/>
        </w:rPr>
        <w:t xml:space="preserve"> при ликвидации – на хранение в </w:t>
      </w:r>
      <w:r w:rsidR="004134FD" w:rsidRPr="00206899">
        <w:rPr>
          <w:color w:val="000000"/>
          <w:sz w:val="24"/>
          <w:szCs w:val="24"/>
          <w:shd w:val="clear" w:color="auto" w:fill="FFFFFF"/>
        </w:rPr>
        <w:t>архив</w:t>
      </w:r>
      <w:r w:rsidR="004134FD">
        <w:rPr>
          <w:color w:val="000000"/>
          <w:sz w:val="24"/>
          <w:szCs w:val="24"/>
          <w:shd w:val="clear" w:color="auto" w:fill="FFFFFF"/>
        </w:rPr>
        <w:t>ный отдел администрации МР «Магарамкентский район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8.6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. Внесение изменений в </w:t>
      </w:r>
      <w:r w:rsidR="004134FD">
        <w:rPr>
          <w:color w:val="000000"/>
          <w:sz w:val="24"/>
          <w:szCs w:val="24"/>
          <w:shd w:val="clear" w:color="auto" w:fill="FFFFFF"/>
        </w:rPr>
        <w:t xml:space="preserve">настоящее </w:t>
      </w:r>
      <w:r w:rsidR="000E1E17">
        <w:rPr>
          <w:color w:val="000000"/>
          <w:sz w:val="24"/>
          <w:szCs w:val="24"/>
          <w:shd w:val="clear" w:color="auto" w:fill="FFFFFF"/>
        </w:rPr>
        <w:t xml:space="preserve">Положение 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осуществляется по решению </w:t>
      </w:r>
      <w:r>
        <w:rPr>
          <w:color w:val="000000"/>
          <w:sz w:val="24"/>
          <w:szCs w:val="24"/>
          <w:shd w:val="clear" w:color="auto" w:fill="FFFFFF"/>
        </w:rPr>
        <w:t xml:space="preserve"> С</w:t>
      </w:r>
      <w:r w:rsidRPr="00206899">
        <w:rPr>
          <w:color w:val="000000"/>
          <w:sz w:val="24"/>
          <w:szCs w:val="24"/>
          <w:shd w:val="clear" w:color="auto" w:fill="FFFFFF"/>
        </w:rPr>
        <w:t>обрания</w:t>
      </w:r>
      <w:r>
        <w:rPr>
          <w:color w:val="000000"/>
          <w:sz w:val="24"/>
          <w:szCs w:val="24"/>
          <w:shd w:val="clear" w:color="auto" w:fill="FFFFFF"/>
        </w:rPr>
        <w:t xml:space="preserve"> депутатов муниципального района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</w:p>
    <w:p w:rsidR="0025374B" w:rsidRPr="00206899" w:rsidRDefault="0025374B" w:rsidP="0025374B">
      <w:pPr>
        <w:pStyle w:val="a6"/>
        <w:numPr>
          <w:ilvl w:val="0"/>
          <w:numId w:val="7"/>
        </w:num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06899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Ответственность</w:t>
      </w:r>
    </w:p>
    <w:p w:rsidR="0025374B" w:rsidRPr="00206899" w:rsidRDefault="0025374B" w:rsidP="0025374B">
      <w:pPr>
        <w:rPr>
          <w:b/>
          <w:color w:val="000000"/>
          <w:sz w:val="24"/>
          <w:szCs w:val="24"/>
          <w:shd w:val="clear" w:color="auto" w:fill="FFFFFF"/>
        </w:rPr>
      </w:pP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9.1. За невыполнение и (или) ненадлежащее выполнение возложенных на Управление функций, совершение коррупционных правонарушений, а также непринятие мер по устранению причин коррупции начальник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несет ответственность в соответствии с действующим законодательством Российской Федерации.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9.2. Должностные лица Управления несут ответственность в соответствии с действующим законодательством Российской Федерации.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</w:p>
    <w:p w:rsidR="0025374B" w:rsidRPr="00206899" w:rsidRDefault="0025374B" w:rsidP="0025374B">
      <w:pPr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206899">
        <w:rPr>
          <w:b/>
          <w:color w:val="000000"/>
          <w:sz w:val="24"/>
          <w:szCs w:val="24"/>
          <w:shd w:val="clear" w:color="auto" w:fill="FFFFFF"/>
        </w:rPr>
        <w:t>10. Использование гербовой, простой круглой печатей и штампов Управления</w:t>
      </w:r>
      <w:r w:rsidR="000E1E17">
        <w:rPr>
          <w:b/>
          <w:color w:val="000000"/>
          <w:sz w:val="24"/>
          <w:szCs w:val="24"/>
          <w:shd w:val="clear" w:color="auto" w:fill="FFFFFF"/>
        </w:rPr>
        <w:t xml:space="preserve"> образования</w:t>
      </w:r>
    </w:p>
    <w:p w:rsidR="0025374B" w:rsidRPr="00206899" w:rsidRDefault="0025374B" w:rsidP="0025374B">
      <w:pPr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10.1.На гербовой печати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в центре воспроизводится изображение герба Республики Дагестан, по внешней окружности располагается надпись «Управление образования администрации муниципального района «Магарамкентский район»».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 xml:space="preserve">10.2. Гербовой печатью Управления </w:t>
      </w:r>
      <w:r w:rsidR="000E1E17">
        <w:rPr>
          <w:color w:val="000000"/>
          <w:sz w:val="24"/>
          <w:szCs w:val="24"/>
          <w:shd w:val="clear" w:color="auto" w:fill="FFFFFF"/>
        </w:rPr>
        <w:t xml:space="preserve">образования </w:t>
      </w:r>
      <w:r w:rsidRPr="00206899">
        <w:rPr>
          <w:color w:val="000000"/>
          <w:sz w:val="24"/>
          <w:szCs w:val="24"/>
          <w:shd w:val="clear" w:color="auto" w:fill="FFFFFF"/>
        </w:rPr>
        <w:t>заверяются следующие документы: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lastRenderedPageBreak/>
        <w:t>договоры, заключаемые Управлением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с </w:t>
      </w:r>
      <w:r w:rsidR="000E1E17">
        <w:rPr>
          <w:color w:val="000000"/>
          <w:sz w:val="24"/>
          <w:szCs w:val="24"/>
          <w:shd w:val="clear" w:color="auto" w:fill="FFFFFF"/>
        </w:rPr>
        <w:t>учреждениями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и гражданами, изменения и дополнения к ним;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характеристики,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служебные удостоверения работников Управления и руководителей подведомственных учреждений;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образцы подписей работников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, имеющих право на финансово-хозяйственные операции;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 xml:space="preserve">доверенности на </w:t>
      </w:r>
      <w:proofErr w:type="gramStart"/>
      <w:r w:rsidRPr="00206899">
        <w:rPr>
          <w:color w:val="000000"/>
          <w:sz w:val="24"/>
          <w:szCs w:val="24"/>
          <w:shd w:val="clear" w:color="auto" w:fill="FFFFFF"/>
        </w:rPr>
        <w:t>право ведения</w:t>
      </w:r>
      <w:proofErr w:type="gramEnd"/>
      <w:r w:rsidRPr="00206899">
        <w:rPr>
          <w:color w:val="000000"/>
          <w:sz w:val="24"/>
          <w:szCs w:val="24"/>
          <w:shd w:val="clear" w:color="auto" w:fill="FFFFFF"/>
        </w:rPr>
        <w:t xml:space="preserve"> дел в суде от имени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, а также представления интересов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в других учреждениях и организациях;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акты приема работ, выполненных по договорам, заключенным Управлением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;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бухгалтерские, финансовые и платежные документы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;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в иных случаях, когда требование о заверении гербовой печатью предусмотрено нормативными правовыми актами.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Данный перечень документов, заверяемых гербовой печатью, не является исчерпывающим.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В случае необходимости решение о заверении гербовой печатью отдельных документов, не входящих в перечисленный перечень, принимает начальник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10.3. Лицо, ответственное за сохранность гербовой, простой печатей и штампов назначается приказом начальника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10.4. Ответственность за использование и хранение гербовой печати несет начальник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10.5. На простой круглой печати по внешней окружности располагается надпись «Управление образования администрации муниципального района «</w:t>
      </w:r>
      <w:proofErr w:type="spellStart"/>
      <w:r w:rsidRPr="00206899">
        <w:rPr>
          <w:color w:val="000000"/>
          <w:sz w:val="24"/>
          <w:szCs w:val="24"/>
          <w:shd w:val="clear" w:color="auto" w:fill="FFFFFF"/>
        </w:rPr>
        <w:t>Магарамкентскийрайнон</w:t>
      </w:r>
      <w:proofErr w:type="spellEnd"/>
      <w:r w:rsidRPr="00206899">
        <w:rPr>
          <w:color w:val="000000"/>
          <w:sz w:val="24"/>
          <w:szCs w:val="24"/>
          <w:shd w:val="clear" w:color="auto" w:fill="FFFFFF"/>
        </w:rPr>
        <w:t>», в центре – «Управление образования».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 xml:space="preserve">Простая круглая печать используется для </w:t>
      </w:r>
      <w:proofErr w:type="gramStart"/>
      <w:r w:rsidRPr="00206899">
        <w:rPr>
          <w:color w:val="000000"/>
          <w:sz w:val="24"/>
          <w:szCs w:val="24"/>
          <w:shd w:val="clear" w:color="auto" w:fill="FFFFFF"/>
        </w:rPr>
        <w:t>заверения документов</w:t>
      </w:r>
      <w:proofErr w:type="gramEnd"/>
      <w:r w:rsidRPr="00206899">
        <w:rPr>
          <w:color w:val="000000"/>
          <w:sz w:val="24"/>
          <w:szCs w:val="24"/>
          <w:shd w:val="clear" w:color="auto" w:fill="FFFFFF"/>
        </w:rPr>
        <w:t xml:space="preserve">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и их копий.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10.6. Для регистрации входящей и исходящей корреспонденции Управление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 xml:space="preserve"> использует штампы с полным наименованием «Управление образования администрации муниципального района «Магарамкентский район»».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  <w:r w:rsidRPr="00206899">
        <w:rPr>
          <w:color w:val="000000"/>
          <w:sz w:val="24"/>
          <w:szCs w:val="24"/>
          <w:shd w:val="clear" w:color="auto" w:fill="FFFFFF"/>
        </w:rPr>
        <w:t>10.7. Гербовая, простая круглая печати и штампы хранятся в закрытом несгораемом сейфе. Право использования гербовой, простой круглой печатей и штампов закрепляется приказом начальника Управления</w:t>
      </w:r>
      <w:r w:rsidR="000E1E17">
        <w:rPr>
          <w:color w:val="000000"/>
          <w:sz w:val="24"/>
          <w:szCs w:val="24"/>
          <w:shd w:val="clear" w:color="auto" w:fill="FFFFFF"/>
        </w:rPr>
        <w:t xml:space="preserve"> образования</w:t>
      </w:r>
      <w:r w:rsidRPr="00206899">
        <w:rPr>
          <w:color w:val="000000"/>
          <w:sz w:val="24"/>
          <w:szCs w:val="24"/>
          <w:shd w:val="clear" w:color="auto" w:fill="FFFFFF"/>
        </w:rPr>
        <w:t>.</w:t>
      </w:r>
    </w:p>
    <w:p w:rsidR="0025374B" w:rsidRPr="00206899" w:rsidRDefault="0025374B" w:rsidP="0025374B">
      <w:pPr>
        <w:jc w:val="both"/>
        <w:rPr>
          <w:color w:val="000000"/>
          <w:sz w:val="24"/>
          <w:szCs w:val="24"/>
          <w:shd w:val="clear" w:color="auto" w:fill="FFFFFF"/>
        </w:rPr>
      </w:pPr>
    </w:p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25374B" w:rsidRDefault="0025374B" w:rsidP="0025374B"/>
    <w:p w:rsidR="009E71ED" w:rsidRDefault="009E71ED"/>
    <w:sectPr w:rsidR="009E71ED" w:rsidSect="0025374B">
      <w:pgSz w:w="11909" w:h="16834"/>
      <w:pgMar w:top="318" w:right="567" w:bottom="424" w:left="1134" w:header="720" w:footer="720" w:gutter="0"/>
      <w:cols w:space="708"/>
      <w:noEndnote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65B2C"/>
    <w:multiLevelType w:val="hybridMultilevel"/>
    <w:tmpl w:val="DB6A293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62DAF"/>
    <w:multiLevelType w:val="multilevel"/>
    <w:tmpl w:val="BE926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0142D27"/>
    <w:multiLevelType w:val="multilevel"/>
    <w:tmpl w:val="FF0C2B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2042AE8"/>
    <w:multiLevelType w:val="multilevel"/>
    <w:tmpl w:val="B330BE5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4034C4F"/>
    <w:multiLevelType w:val="multilevel"/>
    <w:tmpl w:val="91C0E4C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A292EE1"/>
    <w:multiLevelType w:val="multilevel"/>
    <w:tmpl w:val="4EF8D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B6B3032"/>
    <w:multiLevelType w:val="multilevel"/>
    <w:tmpl w:val="BE926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374B"/>
    <w:rsid w:val="00004472"/>
    <w:rsid w:val="00081F1E"/>
    <w:rsid w:val="000E1E17"/>
    <w:rsid w:val="001E5BC1"/>
    <w:rsid w:val="0025374B"/>
    <w:rsid w:val="002C1F32"/>
    <w:rsid w:val="004134FD"/>
    <w:rsid w:val="00564EFC"/>
    <w:rsid w:val="007E0B56"/>
    <w:rsid w:val="0099319F"/>
    <w:rsid w:val="009E71ED"/>
    <w:rsid w:val="00C00DE9"/>
    <w:rsid w:val="00D01DFE"/>
    <w:rsid w:val="00E0295B"/>
    <w:rsid w:val="00E37140"/>
    <w:rsid w:val="00E8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7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5374B"/>
    <w:pPr>
      <w:keepNext/>
      <w:jc w:val="center"/>
      <w:outlineLvl w:val="2"/>
    </w:pPr>
    <w:rPr>
      <w:b/>
      <w:sz w:val="32"/>
    </w:rPr>
  </w:style>
  <w:style w:type="paragraph" w:styleId="7">
    <w:name w:val="heading 7"/>
    <w:basedOn w:val="a"/>
    <w:next w:val="a"/>
    <w:link w:val="70"/>
    <w:qFormat/>
    <w:rsid w:val="0025374B"/>
    <w:pPr>
      <w:keepNext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5374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537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1">
    <w:name w:val="Body Text 3"/>
    <w:basedOn w:val="a"/>
    <w:link w:val="32"/>
    <w:rsid w:val="002537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5374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unhideWhenUsed/>
    <w:rsid w:val="0025374B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25374B"/>
    <w:rPr>
      <w:b/>
      <w:bCs/>
    </w:rPr>
  </w:style>
  <w:style w:type="character" w:customStyle="1" w:styleId="apple-converted-space">
    <w:name w:val="apple-converted-space"/>
    <w:basedOn w:val="a0"/>
    <w:rsid w:val="0025374B"/>
  </w:style>
  <w:style w:type="character" w:styleId="a5">
    <w:name w:val="Hyperlink"/>
    <w:basedOn w:val="a0"/>
    <w:uiPriority w:val="99"/>
    <w:unhideWhenUsed/>
    <w:rsid w:val="0025374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53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2875;fld=134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RLAW095;n=54553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7671;fld=134;dst=1004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4985</Words>
  <Characters>28420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KazievVA</dc:creator>
  <cp:keywords/>
  <dc:description/>
  <cp:lastModifiedBy>Админ</cp:lastModifiedBy>
  <cp:revision>6</cp:revision>
  <cp:lastPrinted>2016-04-01T10:04:00Z</cp:lastPrinted>
  <dcterms:created xsi:type="dcterms:W3CDTF">2016-03-18T08:26:00Z</dcterms:created>
  <dcterms:modified xsi:type="dcterms:W3CDTF">2017-03-30T17:34:00Z</dcterms:modified>
</cp:coreProperties>
</file>